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1E2356" w:rsidRPr="00DA3A45" w:rsidRDefault="00B92B2F" w:rsidP="001E2356">
          <w:pPr>
            <w:jc w:val="center"/>
            <w:rPr>
              <w:color w:val="FFFFFF" w:themeColor="background1"/>
              <w:sz w:val="2"/>
              <w:szCs w:val="2"/>
              <w:rtl/>
            </w:rPr>
          </w:pPr>
          <w:r>
            <w:rPr>
              <w:rFonts w:hint="cs"/>
              <w:color w:val="FFFFFF" w:themeColor="background1"/>
              <w:sz w:val="2"/>
              <w:szCs w:val="2"/>
              <w:rtl/>
            </w:rPr>
            <w:t>2015072002422</w:t>
          </w:r>
        </w:p>
      </w:sdtContent>
    </w:sdt>
    <w:p w:rsidR="001E2356" w:rsidRDefault="00B63EB1" w:rsidP="00B63EB1">
      <w:pPr>
        <w:spacing w:line="240" w:lineRule="auto"/>
        <w:jc w:val="right"/>
        <w:rPr>
          <w:rtl/>
        </w:rPr>
      </w:pPr>
      <w:r>
        <w:rPr>
          <w:rFonts w:hint="cs"/>
          <w:rtl/>
        </w:rPr>
        <w:t>אוגוסט 2015</w:t>
      </w:r>
    </w:p>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513725" w:rsidRPr="00267358" w:rsidRDefault="00513725" w:rsidP="00B63EB1">
      <w:pPr>
        <w:spacing w:line="240" w:lineRule="auto"/>
        <w:jc w:val="center"/>
        <w:rPr>
          <w:b w:val="0"/>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p>
    <w:p w:rsidR="00513725" w:rsidRPr="00267358" w:rsidRDefault="00513725" w:rsidP="0065375A">
      <w:pPr>
        <w:spacing w:line="240" w:lineRule="auto"/>
        <w:jc w:val="center"/>
        <w:rPr>
          <w:b w:val="0"/>
          <w:bCs/>
          <w:i/>
          <w:iCs/>
          <w:sz w:val="48"/>
          <w:szCs w:val="48"/>
          <w:rtl/>
        </w:rPr>
      </w:pPr>
      <w:r>
        <w:rPr>
          <w:rFonts w:hint="cs"/>
          <w:bCs/>
          <w:i/>
          <w:iCs/>
          <w:sz w:val="48"/>
          <w:szCs w:val="48"/>
          <w:rtl/>
        </w:rPr>
        <w:t>המינהל לבנייה כפרית</w:t>
      </w:r>
    </w:p>
    <w:p w:rsidR="00513725" w:rsidRDefault="00513725" w:rsidP="0065375A">
      <w:pPr>
        <w:jc w:val="center"/>
        <w:rPr>
          <w:b w:val="0"/>
          <w:bCs/>
          <w:i/>
          <w:iCs/>
          <w:sz w:val="40"/>
          <w:szCs w:val="40"/>
          <w:u w:val="single"/>
          <w:rtl/>
        </w:rPr>
      </w:pPr>
    </w:p>
    <w:p w:rsidR="00513725" w:rsidRPr="00BF3D11" w:rsidRDefault="00513725" w:rsidP="00F72C13">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C9248F">
        <w:rPr>
          <w:rFonts w:hint="cs"/>
          <w:bCs/>
          <w:i/>
          <w:iCs/>
          <w:sz w:val="40"/>
          <w:szCs w:val="40"/>
          <w:u w:val="single"/>
          <w:rtl/>
        </w:rPr>
        <w:t xml:space="preserve"> </w:t>
      </w:r>
      <w:r w:rsidR="00F72C13">
        <w:rPr>
          <w:rFonts w:hint="cs"/>
          <w:bCs/>
          <w:i/>
          <w:iCs/>
          <w:sz w:val="40"/>
          <w:szCs w:val="40"/>
          <w:u w:val="single"/>
          <w:rtl/>
        </w:rPr>
        <w:t xml:space="preserve"> 12933/2015</w:t>
      </w:r>
      <w:r w:rsidR="00F72C13" w:rsidRPr="00BF3D11">
        <w:rPr>
          <w:bCs/>
          <w:i/>
          <w:iCs/>
          <w:sz w:val="40"/>
          <w:szCs w:val="40"/>
          <w:u w:val="single"/>
          <w:rtl/>
        </w:rPr>
        <w:t xml:space="preserve"> </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513725" w:rsidP="00F72C13">
      <w:pPr>
        <w:jc w:val="center"/>
        <w:rPr>
          <w:b w:val="0"/>
          <w:bCs/>
          <w:i/>
          <w:iCs/>
          <w:sz w:val="40"/>
          <w:szCs w:val="40"/>
          <w:rtl/>
        </w:rPr>
      </w:pPr>
      <w:r>
        <w:rPr>
          <w:rFonts w:hint="cs"/>
          <w:bCs/>
          <w:i/>
          <w:iCs/>
          <w:sz w:val="40"/>
          <w:szCs w:val="40"/>
          <w:rtl/>
        </w:rPr>
        <w:t>בישובי מועצה אזורית</w:t>
      </w:r>
      <w:r w:rsidR="000B3293">
        <w:rPr>
          <w:rFonts w:hint="cs"/>
          <w:bCs/>
          <w:i/>
          <w:iCs/>
          <w:sz w:val="40"/>
          <w:szCs w:val="40"/>
          <w:rtl/>
        </w:rPr>
        <w:t xml:space="preserve"> </w:t>
      </w:r>
      <w:r w:rsidR="00F72C13">
        <w:rPr>
          <w:rFonts w:hint="cs"/>
          <w:bCs/>
          <w:i/>
          <w:iCs/>
          <w:sz w:val="40"/>
          <w:szCs w:val="40"/>
          <w:rtl/>
        </w:rPr>
        <w:t>אשכול</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513725" w:rsidRDefault="00513725" w:rsidP="0065375A">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7E7846" w:rsidP="00754567">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7E7846" w:rsidRPr="007E7846" w:rsidRDefault="00513725" w:rsidP="00754567">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007E7846" w:rsidRPr="00B42610">
              <w:rPr>
                <w:rFonts w:ascii="Arial" w:hAnsi="Arial" w:hint="cs"/>
                <w:bCs/>
                <w:sz w:val="26"/>
                <w:rtl/>
              </w:rPr>
              <w:t xml:space="preserve">כתב ערבות לקיום תנאי המכרז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Pr>
                <w:rFonts w:ascii="Arial" w:hAnsi="Arial" w:hint="cs"/>
                <w:bCs/>
                <w:sz w:val="26"/>
                <w:rtl/>
              </w:rPr>
              <w:t>אמות מידה לבחירת ההצעה הזוכה</w:t>
            </w:r>
            <w:r w:rsidR="00890884" w:rsidRPr="00B42610">
              <w:rPr>
                <w:rFonts w:ascii="Arial" w:hAnsi="Arial" w:hint="cs"/>
                <w:bCs/>
                <w:sz w:val="26"/>
                <w:rtl/>
              </w:rPr>
              <w:t xml:space="preserve"> </w:t>
            </w:r>
          </w:p>
          <w:p w:rsidR="00513725" w:rsidRPr="00944447" w:rsidRDefault="00513725" w:rsidP="00890884">
            <w:pPr>
              <w:numPr>
                <w:ilvl w:val="0"/>
                <w:numId w:val="2"/>
              </w:numPr>
              <w:ind w:right="0"/>
              <w:rPr>
                <w:rFonts w:ascii="Arial" w:hAnsi="Arial"/>
                <w:b w:val="0"/>
                <w:bCs/>
                <w:sz w:val="26"/>
                <w:u w:val="single"/>
              </w:rPr>
            </w:pPr>
            <w:r w:rsidRPr="00B42610">
              <w:rPr>
                <w:rFonts w:ascii="Arial" w:hAnsi="Arial" w:hint="cs"/>
                <w:bCs/>
                <w:sz w:val="26"/>
                <w:rtl/>
              </w:rPr>
              <w:t xml:space="preserve">נספח </w:t>
            </w:r>
            <w:r w:rsidR="00890884">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sidR="00890884" w:rsidRPr="00B42610">
              <w:rPr>
                <w:rFonts w:ascii="Arial" w:hAnsi="Arial" w:hint="cs"/>
                <w:bCs/>
                <w:sz w:val="26"/>
                <w:rtl/>
              </w:rPr>
              <w:t>טופס הצעה למכרז.</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813CAB" w:rsidRDefault="00513725" w:rsidP="00890884">
            <w:pPr>
              <w:numPr>
                <w:ilvl w:val="0"/>
                <w:numId w:val="2"/>
              </w:numPr>
              <w:ind w:right="0"/>
              <w:rPr>
                <w:rFonts w:ascii="Arial" w:hAnsi="Arial"/>
                <w:b w:val="0"/>
                <w:bCs/>
                <w:sz w:val="26"/>
                <w:u w:val="single"/>
              </w:rPr>
            </w:pPr>
            <w:r w:rsidRPr="00B42610">
              <w:rPr>
                <w:rFonts w:ascii="Arial" w:hAnsi="Arial" w:hint="cs"/>
                <w:bCs/>
                <w:sz w:val="26"/>
                <w:rtl/>
              </w:rPr>
              <w:t>נספח ג'</w:t>
            </w:r>
            <w:r w:rsidR="00890884">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007E7846">
              <w:rPr>
                <w:rFonts w:ascii="Arial" w:hAnsi="Arial" w:hint="cs"/>
                <w:bCs/>
                <w:sz w:val="26"/>
                <w:rtl/>
              </w:rPr>
              <w:t xml:space="preserve"> </w:t>
            </w:r>
            <w:r w:rsidR="00890884" w:rsidRPr="00B42610">
              <w:rPr>
                <w:rFonts w:ascii="Arial" w:hAnsi="Arial" w:hint="cs"/>
                <w:bCs/>
                <w:sz w:val="26"/>
                <w:rtl/>
              </w:rPr>
              <w:t xml:space="preserve">טופס הצעה </w:t>
            </w:r>
            <w:r w:rsidR="00890884">
              <w:rPr>
                <w:rFonts w:ascii="Arial" w:hAnsi="Arial" w:hint="cs"/>
                <w:bCs/>
                <w:sz w:val="26"/>
                <w:rtl/>
              </w:rPr>
              <w:t xml:space="preserve">כספית </w:t>
            </w:r>
            <w:r w:rsidR="00890884" w:rsidRPr="00B42610">
              <w:rPr>
                <w:rFonts w:ascii="Arial" w:hAnsi="Arial" w:hint="cs"/>
                <w:bCs/>
                <w:sz w:val="26"/>
                <w:rtl/>
              </w:rPr>
              <w:t>למכרז.</w:t>
            </w:r>
          </w:p>
          <w:p w:rsid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813CAB" w:rsidRPr="00813CAB" w:rsidRDefault="00813CAB" w:rsidP="00813CAB">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944447" w:rsidRDefault="00513725" w:rsidP="00754567">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513725" w:rsidRPr="00B42610" w:rsidRDefault="00513725" w:rsidP="0065375A">
            <w:pPr>
              <w:rPr>
                <w:rFonts w:ascii="Arial" w:hAnsi="Arial"/>
                <w:sz w:val="24"/>
                <w:szCs w:val="24"/>
              </w:rPr>
            </w:pPr>
          </w:p>
        </w:tc>
      </w:tr>
      <w:tr w:rsidR="00513725" w:rsidRPr="00B42610" w:rsidTr="00C9248F">
        <w:trPr>
          <w:trHeight w:val="1335"/>
        </w:trPr>
        <w:tc>
          <w:tcPr>
            <w:tcW w:w="7297" w:type="dxa"/>
          </w:tcPr>
          <w:p w:rsidR="00513725" w:rsidRDefault="00513725" w:rsidP="00754567">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513725" w:rsidRPr="00636075" w:rsidRDefault="00513725" w:rsidP="00754567">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513725" w:rsidRPr="00890884"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890884" w:rsidRPr="00890884" w:rsidRDefault="00890884" w:rsidP="00754567">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2E2850"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Pr="00BD5BDE"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513725" w:rsidRPr="00BD5BDE" w:rsidRDefault="00513725" w:rsidP="00754567">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כח אדם.</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513725" w:rsidRPr="00B42610" w:rsidRDefault="00513725" w:rsidP="0065375A">
            <w:pPr>
              <w:rPr>
                <w:rFonts w:ascii="Arial" w:hAnsi="Arial"/>
                <w:sz w:val="24"/>
                <w:szCs w:val="24"/>
              </w:rPr>
            </w:pPr>
          </w:p>
        </w:tc>
      </w:tr>
      <w:tr w:rsidR="00513725" w:rsidRPr="00B42610" w:rsidTr="00C9248F">
        <w:tc>
          <w:tcPr>
            <w:tcW w:w="7297" w:type="dxa"/>
          </w:tcPr>
          <w:p w:rsidR="00513725" w:rsidRDefault="00513725" w:rsidP="00754567">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513725" w:rsidRPr="00B42610" w:rsidRDefault="00513725" w:rsidP="0065375A">
            <w:pPr>
              <w:rPr>
                <w:rFonts w:ascii="Arial" w:hAnsi="Arial"/>
                <w:sz w:val="24"/>
                <w:szCs w:val="24"/>
              </w:rPr>
            </w:pPr>
          </w:p>
        </w:tc>
      </w:tr>
    </w:tbl>
    <w:p w:rsidR="00513725" w:rsidRPr="00B42610" w:rsidRDefault="00513725" w:rsidP="00513725">
      <w:pPr>
        <w:ind w:left="360"/>
        <w:rPr>
          <w:rFonts w:ascii="Arial" w:hAnsi="Arial"/>
          <w:b w:val="0"/>
          <w:bCs/>
          <w:sz w:val="26"/>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F72C13">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 xml:space="preserve">מס' </w:t>
      </w:r>
      <w:r w:rsidR="0065375A" w:rsidRPr="0065375A">
        <w:rPr>
          <w:rFonts w:ascii="Arial" w:hAnsi="Arial" w:hint="cs"/>
          <w:bCs/>
          <w:sz w:val="32"/>
          <w:szCs w:val="32"/>
          <w:u w:val="single"/>
          <w:rtl/>
        </w:rPr>
        <w:t xml:space="preserve"> </w:t>
      </w:r>
      <w:r w:rsidR="00F72C13" w:rsidRPr="00F72C13">
        <w:rPr>
          <w:rFonts w:ascii="Arial" w:hAnsi="Arial" w:hint="cs"/>
          <w:bCs/>
          <w:sz w:val="32"/>
          <w:szCs w:val="32"/>
          <w:u w:val="single"/>
          <w:rtl/>
        </w:rPr>
        <w:t xml:space="preserve"> 12933/2015</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513725" w:rsidP="00F72C13">
      <w:pPr>
        <w:jc w:val="center"/>
        <w:rPr>
          <w:rFonts w:ascii="Arial" w:hAnsi="Arial"/>
          <w:bCs/>
          <w:sz w:val="32"/>
          <w:szCs w:val="32"/>
          <w:u w:val="single"/>
          <w:rtl/>
        </w:rPr>
      </w:pPr>
      <w:r>
        <w:rPr>
          <w:rFonts w:ascii="Arial" w:hAnsi="Arial" w:hint="cs"/>
          <w:bCs/>
          <w:sz w:val="32"/>
          <w:szCs w:val="32"/>
          <w:u w:val="single"/>
          <w:rtl/>
        </w:rPr>
        <w:t xml:space="preserve">לאתרים במועצה אזורית </w:t>
      </w:r>
      <w:r w:rsidR="00F72C13">
        <w:rPr>
          <w:rFonts w:ascii="Arial" w:hAnsi="Arial" w:hint="cs"/>
          <w:bCs/>
          <w:sz w:val="32"/>
          <w:szCs w:val="32"/>
          <w:u w:val="single"/>
          <w:rtl/>
        </w:rPr>
        <w:t>אשכול</w:t>
      </w:r>
      <w:r w:rsidR="00B63EB1">
        <w:rPr>
          <w:rFonts w:ascii="Arial" w:hAnsi="Arial" w:hint="cs"/>
          <w:bCs/>
          <w:sz w:val="32"/>
          <w:szCs w:val="32"/>
          <w:u w:val="single"/>
          <w:rtl/>
        </w:rPr>
        <w:t xml:space="preserve"> </w:t>
      </w:r>
      <w:r w:rsidR="00B63EB1">
        <w:rPr>
          <w:rFonts w:ascii="Arial" w:hAnsi="Arial"/>
          <w:bCs/>
          <w:sz w:val="32"/>
          <w:szCs w:val="32"/>
          <w:u w:val="single"/>
          <w:rtl/>
        </w:rPr>
        <w:t>–</w:t>
      </w:r>
      <w:r w:rsidR="00B63EB1">
        <w:rPr>
          <w:rFonts w:ascii="Arial" w:hAnsi="Arial" w:hint="cs"/>
          <w:bCs/>
          <w:sz w:val="32"/>
          <w:szCs w:val="32"/>
          <w:u w:val="single"/>
          <w:rtl/>
        </w:rPr>
        <w:t xml:space="preserve"> עבור משרד הבינוי</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F72C13">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תכנון וניהול תכנון ושירותים נוספים להכנת תב"ע ובינוי בישובים שונים</w:t>
      </w:r>
      <w:r w:rsidRPr="003C68C8">
        <w:rPr>
          <w:rFonts w:hint="cs"/>
          <w:rtl/>
        </w:rPr>
        <w:t xml:space="preserve"> ב</w:t>
      </w:r>
      <w:r>
        <w:rPr>
          <w:rFonts w:hint="cs"/>
          <w:rtl/>
        </w:rPr>
        <w:t xml:space="preserve">מועצה אזורית </w:t>
      </w:r>
      <w:r w:rsidR="00F72C13">
        <w:rPr>
          <w:rFonts w:hint="cs"/>
          <w:bCs/>
          <w:rtl/>
        </w:rPr>
        <w:t>אשכול</w:t>
      </w:r>
      <w:r w:rsidR="00533CEB">
        <w:rPr>
          <w:rFonts w:hint="cs"/>
          <w:bCs/>
          <w:rtl/>
        </w:rPr>
        <w:t xml:space="preserve"> </w:t>
      </w:r>
      <w:r w:rsidR="00654AC2">
        <w:rPr>
          <w:rFonts w:hint="cs"/>
          <w:rtl/>
        </w:rPr>
        <w:t xml:space="preserve"> </w:t>
      </w:r>
      <w:r>
        <w:rPr>
          <w:rFonts w:hint="cs"/>
          <w:rtl/>
        </w:rPr>
        <w:t xml:space="preserve">כפי שיפורט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513725" w:rsidRPr="003274A8" w:rsidRDefault="00513725" w:rsidP="00F72C13">
      <w:pPr>
        <w:pStyle w:val="af4"/>
        <w:numPr>
          <w:ilvl w:val="1"/>
          <w:numId w:val="17"/>
        </w:numPr>
        <w:rPr>
          <w:rtl/>
        </w:rPr>
      </w:pPr>
      <w:r>
        <w:rPr>
          <w:rFonts w:hint="cs"/>
          <w:rtl/>
        </w:rPr>
        <w:t xml:space="preserve">יודגש, במקביל למכרז זה יפורסמו </w:t>
      </w:r>
      <w:r w:rsidRPr="00C9248F">
        <w:rPr>
          <w:rFonts w:hint="cs"/>
          <w:bCs/>
          <w:rtl/>
        </w:rPr>
        <w:t>3</w:t>
      </w:r>
      <w:r>
        <w:rPr>
          <w:rFonts w:hint="cs"/>
          <w:rtl/>
        </w:rPr>
        <w:t xml:space="preserve"> </w:t>
      </w:r>
      <w:r w:rsidRPr="003274A8">
        <w:rPr>
          <w:rFonts w:hint="cs"/>
          <w:rtl/>
        </w:rPr>
        <w:t xml:space="preserve">מכרזים נוספים במועצות אזוריות </w:t>
      </w:r>
      <w:r w:rsidR="007B62C2">
        <w:rPr>
          <w:rFonts w:hint="cs"/>
          <w:rtl/>
        </w:rPr>
        <w:t>מעלה יוסף</w:t>
      </w:r>
      <w:r w:rsidRPr="003274A8">
        <w:rPr>
          <w:rFonts w:hint="cs"/>
          <w:rtl/>
        </w:rPr>
        <w:t xml:space="preserve"> ( מכרז מס' </w:t>
      </w:r>
      <w:r w:rsidR="00C9248F">
        <w:rPr>
          <w:rFonts w:hint="cs"/>
          <w:rtl/>
        </w:rPr>
        <w:t>1293</w:t>
      </w:r>
      <w:r w:rsidR="007B62C2">
        <w:rPr>
          <w:rFonts w:hint="cs"/>
          <w:rtl/>
        </w:rPr>
        <w:t>2</w:t>
      </w:r>
      <w:r w:rsidR="00C9248F">
        <w:rPr>
          <w:rFonts w:hint="cs"/>
          <w:rtl/>
        </w:rPr>
        <w:t>/2015</w:t>
      </w:r>
      <w:r w:rsidRPr="003274A8">
        <w:rPr>
          <w:rFonts w:hint="cs"/>
          <w:rtl/>
        </w:rPr>
        <w:t>)</w:t>
      </w:r>
      <w:r w:rsidR="00C9248F">
        <w:rPr>
          <w:rFonts w:hint="cs"/>
          <w:rtl/>
        </w:rPr>
        <w:t xml:space="preserve">; </w:t>
      </w:r>
      <w:r w:rsidR="00F72C13">
        <w:rPr>
          <w:rFonts w:hint="cs"/>
          <w:rtl/>
        </w:rPr>
        <w:t>גלבוע</w:t>
      </w:r>
      <w:r>
        <w:rPr>
          <w:rFonts w:hint="cs"/>
          <w:rtl/>
        </w:rPr>
        <w:t xml:space="preserve"> </w:t>
      </w:r>
      <w:r w:rsidRPr="003274A8">
        <w:rPr>
          <w:rFonts w:hint="cs"/>
          <w:rtl/>
        </w:rPr>
        <w:t xml:space="preserve">( מכרז מס' </w:t>
      </w:r>
      <w:r w:rsidR="00C9248F">
        <w:rPr>
          <w:rFonts w:hint="cs"/>
          <w:rtl/>
        </w:rPr>
        <w:t>1293</w:t>
      </w:r>
      <w:r w:rsidR="00F72C13">
        <w:rPr>
          <w:rFonts w:hint="cs"/>
          <w:rtl/>
        </w:rPr>
        <w:t>5</w:t>
      </w:r>
      <w:r w:rsidR="00C9248F">
        <w:rPr>
          <w:rFonts w:hint="cs"/>
          <w:rtl/>
        </w:rPr>
        <w:t>/2015</w:t>
      </w:r>
      <w:r w:rsidRPr="003274A8">
        <w:rPr>
          <w:rFonts w:hint="cs"/>
          <w:rtl/>
        </w:rPr>
        <w:t>)</w:t>
      </w:r>
      <w:r w:rsidR="00C9248F">
        <w:rPr>
          <w:rFonts w:hint="cs"/>
          <w:rtl/>
        </w:rPr>
        <w:t xml:space="preserve">; </w:t>
      </w:r>
      <w:r w:rsidR="00BD4DAC">
        <w:rPr>
          <w:rFonts w:hint="cs"/>
          <w:rtl/>
        </w:rPr>
        <w:t>ו</w:t>
      </w:r>
      <w:r w:rsidR="00E15397">
        <w:rPr>
          <w:rFonts w:hint="cs"/>
          <w:rtl/>
        </w:rPr>
        <w:t xml:space="preserve">מרום הגליל </w:t>
      </w:r>
      <w:r w:rsidR="00C9248F">
        <w:rPr>
          <w:rFonts w:hint="cs"/>
          <w:rtl/>
        </w:rPr>
        <w:t xml:space="preserve"> ( מכרז מס'</w:t>
      </w:r>
      <w:r w:rsidR="00533CEB">
        <w:rPr>
          <w:rFonts w:hint="cs"/>
          <w:rtl/>
        </w:rPr>
        <w:t xml:space="preserve"> </w:t>
      </w:r>
      <w:r w:rsidR="00C9248F">
        <w:rPr>
          <w:rFonts w:hint="cs"/>
          <w:rtl/>
        </w:rPr>
        <w:t xml:space="preserve"> 1293</w:t>
      </w:r>
      <w:r w:rsidR="00E15397">
        <w:rPr>
          <w:rFonts w:hint="cs"/>
          <w:rtl/>
        </w:rPr>
        <w:t>4</w:t>
      </w:r>
      <w:r w:rsidR="00C9248F">
        <w:rPr>
          <w:rFonts w:hint="cs"/>
          <w:rtl/>
        </w:rPr>
        <w:t>/2015)</w:t>
      </w:r>
      <w:r>
        <w:rPr>
          <w:rFonts w:hint="cs"/>
          <w:rtl/>
        </w:rPr>
        <w:t>.</w:t>
      </w:r>
    </w:p>
    <w:p w:rsidR="00513725" w:rsidRPr="00D91AC8" w:rsidRDefault="00513725" w:rsidP="00337440">
      <w:pPr>
        <w:ind w:left="720"/>
        <w:jc w:val="both"/>
        <w:rPr>
          <w:bCs/>
        </w:rPr>
      </w:pPr>
      <w:r w:rsidRPr="00F80B80">
        <w:rPr>
          <w:rFonts w:hint="cs"/>
          <w:rtl/>
        </w:rPr>
        <w:t xml:space="preserve">יובהר כי </w:t>
      </w:r>
      <w:r w:rsidR="006937F8">
        <w:rPr>
          <w:rFonts w:hint="cs"/>
          <w:rtl/>
        </w:rPr>
        <w:t xml:space="preserve">מציע </w:t>
      </w:r>
      <w:r w:rsidRPr="00F80B80">
        <w:rPr>
          <w:rFonts w:hint="cs"/>
          <w:rtl/>
        </w:rPr>
        <w:t>רשאי להגיש הצעה לכל</w:t>
      </w:r>
      <w:r w:rsidR="00921291">
        <w:rPr>
          <w:rFonts w:hint="cs"/>
          <w:rtl/>
        </w:rPr>
        <w:t xml:space="preserve"> אחד</w:t>
      </w:r>
      <w:r w:rsidR="003C76B5">
        <w:rPr>
          <w:rFonts w:hint="cs"/>
          <w:rtl/>
        </w:rPr>
        <w:t xml:space="preserve"> מ- </w:t>
      </w:r>
      <w:r w:rsidRPr="0028515A">
        <w:rPr>
          <w:rFonts w:hint="cs"/>
          <w:sz w:val="32"/>
          <w:szCs w:val="32"/>
          <w:rtl/>
        </w:rPr>
        <w:t xml:space="preserve"> </w:t>
      </w:r>
      <w:r w:rsidRPr="0028515A">
        <w:rPr>
          <w:rFonts w:hint="cs"/>
          <w:bCs/>
          <w:sz w:val="32"/>
          <w:szCs w:val="32"/>
          <w:u w:val="single"/>
          <w:rtl/>
        </w:rPr>
        <w:t>4</w:t>
      </w:r>
      <w:r w:rsidRPr="0028515A">
        <w:rPr>
          <w:rFonts w:hint="cs"/>
          <w:sz w:val="32"/>
          <w:szCs w:val="32"/>
          <w:rtl/>
        </w:rPr>
        <w:t xml:space="preserve"> </w:t>
      </w:r>
      <w:r>
        <w:rPr>
          <w:rFonts w:hint="cs"/>
          <w:rtl/>
        </w:rPr>
        <w:t xml:space="preserve"> המכרזים שפורסמו </w:t>
      </w:r>
      <w:r w:rsidRPr="00F80B80">
        <w:rPr>
          <w:rFonts w:hint="cs"/>
          <w:rtl/>
        </w:rPr>
        <w:t xml:space="preserve">אך יכול לזכות </w:t>
      </w:r>
      <w:r>
        <w:rPr>
          <w:rFonts w:hint="cs"/>
          <w:rtl/>
        </w:rPr>
        <w:t>במכרז</w:t>
      </w:r>
      <w:r w:rsidR="00654AC2" w:rsidRPr="00BC43F4">
        <w:rPr>
          <w:rFonts w:hint="cs"/>
          <w:rtl/>
        </w:rPr>
        <w:t xml:space="preserve"> </w:t>
      </w:r>
      <w:r w:rsidRPr="00BC43F4">
        <w:rPr>
          <w:rFonts w:hint="cs"/>
          <w:rtl/>
        </w:rPr>
        <w:t>אחד  בלבד</w:t>
      </w:r>
      <w:r w:rsidRPr="00F80B80">
        <w:rPr>
          <w:rFonts w:hint="cs"/>
          <w:rtl/>
        </w:rPr>
        <w:t>, מתוך כל ה</w:t>
      </w:r>
      <w:r>
        <w:rPr>
          <w:rFonts w:hint="cs"/>
          <w:rtl/>
        </w:rPr>
        <w:t>ארבע</w:t>
      </w:r>
      <w:r w:rsidRPr="00F80B80">
        <w:rPr>
          <w:rFonts w:hint="cs"/>
          <w:rtl/>
        </w:rPr>
        <w:t xml:space="preserve">ה.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153A4D">
      <w:pPr>
        <w:ind w:left="720"/>
        <w:jc w:val="both"/>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754567">
      <w:pPr>
        <w:pStyle w:val="af4"/>
        <w:numPr>
          <w:ilvl w:val="1"/>
          <w:numId w:val="17"/>
        </w:numPr>
        <w:rPr>
          <w:rtl/>
        </w:rPr>
      </w:pPr>
      <w:r>
        <w:rPr>
          <w:rFonts w:hint="cs"/>
          <w:rtl/>
        </w:rPr>
        <w:t>למשרד שמורה הזכות לפי שיקול דעתו להוסיף ישובים  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lastRenderedPageBreak/>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754567">
      <w:pPr>
        <w:pStyle w:val="af4"/>
        <w:numPr>
          <w:ilvl w:val="1"/>
          <w:numId w:val="17"/>
        </w:numPr>
      </w:pPr>
      <w:r>
        <w:rPr>
          <w:rFonts w:hint="cs"/>
          <w:rtl/>
        </w:rPr>
        <w:t>הזוכה</w:t>
      </w:r>
      <w:r w:rsidRPr="00444C27">
        <w:rPr>
          <w:rtl/>
        </w:rPr>
        <w:t xml:space="preserve"> </w:t>
      </w:r>
      <w:r>
        <w:rPr>
          <w:rFonts w:hint="cs"/>
          <w:rtl/>
        </w:rPr>
        <w:t>יפעל בהתאם להנחיות והוראות מנהל האגף לענייני הכפר והממונה המחוזי.</w:t>
      </w:r>
    </w:p>
    <w:p w:rsidR="00513725" w:rsidRPr="002A16CB" w:rsidRDefault="00513725" w:rsidP="00754567">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מועצה /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513725" w:rsidRDefault="006A7723" w:rsidP="00DE5127">
      <w:pPr>
        <w:pStyle w:val="af4"/>
        <w:numPr>
          <w:ilvl w:val="4"/>
          <w:numId w:val="17"/>
        </w:numPr>
        <w:jc w:val="both"/>
        <w:rPr>
          <w:rtl/>
        </w:rPr>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להשכלה גבוהה או תעודות מחו"ל שיש להם שקילות ממשרד החינוך</w:t>
      </w:r>
      <w:r w:rsidR="003552B9">
        <w:rPr>
          <w:rFonts w:hint="cs"/>
          <w:rtl/>
        </w:rPr>
        <w:t>,</w:t>
      </w:r>
      <w:r w:rsidR="00513725" w:rsidRPr="000647F2">
        <w:rPr>
          <w:rtl/>
        </w:rPr>
        <w:t xml:space="preserve"> </w:t>
      </w:r>
      <w:r w:rsidR="00513725" w:rsidRPr="000647F2">
        <w:rPr>
          <w:rFonts w:hint="eastAsia"/>
          <w:rtl/>
        </w:rPr>
        <w:t>העונה</w:t>
      </w:r>
      <w:r w:rsidR="00513725" w:rsidRPr="000647F2">
        <w:rPr>
          <w:rtl/>
        </w:rPr>
        <w:t xml:space="preserve"> </w:t>
      </w:r>
      <w:r w:rsidR="00513725" w:rsidRPr="000647F2">
        <w:rPr>
          <w:rFonts w:hint="eastAsia"/>
          <w:rtl/>
        </w:rPr>
        <w:t>במצטבר</w:t>
      </w:r>
      <w:r w:rsidR="00513725" w:rsidRPr="000647F2">
        <w:rPr>
          <w:rtl/>
        </w:rPr>
        <w:t xml:space="preserve"> </w:t>
      </w:r>
      <w:r w:rsidR="00513725" w:rsidRPr="000647F2">
        <w:rPr>
          <w:rFonts w:hint="eastAsia"/>
          <w:rtl/>
        </w:rPr>
        <w:t>לשני</w:t>
      </w:r>
      <w:r w:rsidR="00513725" w:rsidRPr="000647F2">
        <w:rPr>
          <w:rtl/>
        </w:rPr>
        <w:t xml:space="preserve"> </w:t>
      </w:r>
      <w:r w:rsidR="00513725" w:rsidRPr="000647F2">
        <w:rPr>
          <w:rFonts w:hint="eastAsia"/>
          <w:rtl/>
        </w:rPr>
        <w:t>התנאים</w:t>
      </w:r>
      <w:r w:rsidR="00513725" w:rsidRPr="000647F2">
        <w:rPr>
          <w:rtl/>
        </w:rPr>
        <w:t xml:space="preserve"> </w:t>
      </w:r>
      <w:r w:rsidR="00513725" w:rsidRPr="000647F2">
        <w:rPr>
          <w:rFonts w:hint="eastAsia"/>
          <w:rtl/>
        </w:rPr>
        <w:t>להלן</w:t>
      </w:r>
      <w:r w:rsidR="00513725" w:rsidRPr="000647F2">
        <w:rPr>
          <w:rtl/>
        </w:rPr>
        <w:t xml:space="preserve"> </w:t>
      </w:r>
      <w:r w:rsidR="003552B9">
        <w:rPr>
          <w:rFonts w:hint="cs"/>
          <w:rtl/>
        </w:rPr>
        <w:t xml:space="preserve">(סעיפים קטנים </w:t>
      </w:r>
      <w:r w:rsidR="005537E1">
        <w:rPr>
          <w:rFonts w:hint="cs"/>
          <w:rtl/>
        </w:rPr>
        <w:t xml:space="preserve">2.3.1.1.2 </w:t>
      </w:r>
      <w:r w:rsidR="003552B9">
        <w:rPr>
          <w:rFonts w:hint="cs"/>
          <w:rtl/>
        </w:rPr>
        <w:t xml:space="preserve"> ו- </w:t>
      </w:r>
      <w:r w:rsidR="005537E1">
        <w:rPr>
          <w:rFonts w:hint="cs"/>
          <w:rtl/>
        </w:rPr>
        <w:t xml:space="preserve">2.3.1.1.3 </w:t>
      </w:r>
      <w:r w:rsidR="003552B9">
        <w:rPr>
          <w:rFonts w:hint="cs"/>
          <w:rtl/>
        </w:rPr>
        <w:t xml:space="preserve">) </w:t>
      </w:r>
      <w:r w:rsidR="00513725" w:rsidRPr="000647F2">
        <w:rPr>
          <w:rFonts w:hint="eastAsia"/>
          <w:rtl/>
        </w:rPr>
        <w:t>או</w:t>
      </w:r>
      <w:r w:rsidR="00513725" w:rsidRPr="000647F2">
        <w:rPr>
          <w:rtl/>
        </w:rPr>
        <w:t xml:space="preserve"> </w:t>
      </w:r>
      <w:r w:rsidR="00513725" w:rsidRPr="000647F2">
        <w:rPr>
          <w:rFonts w:hint="eastAsia"/>
          <w:rtl/>
        </w:rPr>
        <w:t>לחילופין</w:t>
      </w:r>
      <w:r w:rsidR="00513725" w:rsidRPr="000647F2">
        <w:rPr>
          <w:rtl/>
        </w:rPr>
        <w:t xml:space="preserve"> </w:t>
      </w:r>
      <w:r w:rsidR="00513725" w:rsidRPr="000647F2">
        <w:rPr>
          <w:rFonts w:hint="eastAsia"/>
          <w:rtl/>
        </w:rPr>
        <w:t>עונה</w:t>
      </w:r>
      <w:r w:rsidR="00513725" w:rsidRPr="000647F2">
        <w:rPr>
          <w:rtl/>
        </w:rPr>
        <w:t xml:space="preserve"> </w:t>
      </w:r>
      <w:r w:rsidR="00513725" w:rsidRPr="000647F2">
        <w:rPr>
          <w:rFonts w:hint="eastAsia"/>
          <w:rtl/>
        </w:rPr>
        <w:t>ל</w:t>
      </w:r>
      <w:r w:rsidR="00513725" w:rsidRPr="000647F2">
        <w:rPr>
          <w:rFonts w:hint="cs"/>
          <w:rtl/>
        </w:rPr>
        <w:t>תנאי האמור</w:t>
      </w:r>
      <w:r w:rsidR="00D679F2">
        <w:rPr>
          <w:rFonts w:hint="cs"/>
          <w:rtl/>
        </w:rPr>
        <w:t xml:space="preserve"> ב</w:t>
      </w:r>
      <w:r w:rsidR="00513725" w:rsidRPr="000647F2">
        <w:rPr>
          <w:rFonts w:hint="cs"/>
          <w:rtl/>
        </w:rPr>
        <w:t>סעיף</w:t>
      </w:r>
      <w:r w:rsidR="00D679F2">
        <w:rPr>
          <w:rFonts w:hint="cs"/>
          <w:rtl/>
        </w:rPr>
        <w:t xml:space="preserve"> </w:t>
      </w:r>
      <w:r w:rsidR="00F741E8">
        <w:rPr>
          <w:rFonts w:hint="cs"/>
          <w:rtl/>
        </w:rPr>
        <w:t xml:space="preserve">2.3.1.1.2 </w:t>
      </w:r>
      <w:r w:rsidR="00DE5127">
        <w:rPr>
          <w:rFonts w:hint="cs"/>
          <w:rtl/>
        </w:rPr>
        <w:t xml:space="preserve"> </w:t>
      </w:r>
      <w:r w:rsidR="00513725" w:rsidRPr="000647F2">
        <w:rPr>
          <w:rFonts w:hint="cs"/>
          <w:rtl/>
        </w:rPr>
        <w:t xml:space="preserve">ובתנאי שהמציע יעסיק בנוסף אדריכל או מהנדס אזרחי הרשום בפנקס המהנדסים </w:t>
      </w:r>
      <w:r w:rsidR="00513725" w:rsidRPr="008D4BD8">
        <w:rPr>
          <w:rFonts w:hint="cs"/>
          <w:rtl/>
        </w:rPr>
        <w:t xml:space="preserve">והאדריכלים </w:t>
      </w:r>
      <w:r w:rsidR="00AE6423">
        <w:rPr>
          <w:rFonts w:hint="cs"/>
          <w:rtl/>
        </w:rPr>
        <w:t>(</w:t>
      </w:r>
      <w:r w:rsidR="00AE6423">
        <w:rPr>
          <w:rFonts w:hint="cs"/>
          <w:b/>
          <w:bCs/>
          <w:u w:val="single"/>
          <w:rtl/>
        </w:rPr>
        <w:t xml:space="preserve"> </w:t>
      </w:r>
      <w:r w:rsidR="00AE6423" w:rsidRPr="00AE6423">
        <w:rPr>
          <w:rFonts w:hint="cs"/>
          <w:b/>
          <w:bCs/>
          <w:u w:val="single"/>
          <w:rtl/>
        </w:rPr>
        <w:t>שאינו</w:t>
      </w:r>
      <w:r w:rsidR="00AE6423">
        <w:rPr>
          <w:rFonts w:hint="cs"/>
          <w:rtl/>
        </w:rPr>
        <w:t xml:space="preserve"> "אדריכל הליבה" הנדרש בסעיף 2.3.1.2) </w:t>
      </w:r>
      <w:r w:rsidR="00513725" w:rsidRPr="008D4BD8">
        <w:rPr>
          <w:rFonts w:hint="cs"/>
          <w:rtl/>
        </w:rPr>
        <w:t>העונה לתנאי האמור</w:t>
      </w:r>
      <w:r w:rsidR="00A53E3E">
        <w:rPr>
          <w:rFonts w:hint="cs"/>
          <w:rtl/>
        </w:rPr>
        <w:t xml:space="preserve"> ב</w:t>
      </w:r>
      <w:r w:rsidR="00513725" w:rsidRPr="008D4BD8">
        <w:rPr>
          <w:rFonts w:hint="cs"/>
          <w:rtl/>
        </w:rPr>
        <w:t>סעיף</w:t>
      </w:r>
      <w:r>
        <w:rPr>
          <w:rFonts w:hint="cs"/>
          <w:rtl/>
        </w:rPr>
        <w:t xml:space="preserve"> </w:t>
      </w:r>
      <w:r w:rsidR="00F741E8">
        <w:rPr>
          <w:rFonts w:hint="cs"/>
          <w:rtl/>
        </w:rPr>
        <w:t>2.3.1.1.3</w:t>
      </w:r>
      <w:r w:rsidR="00513725" w:rsidRPr="008D4BD8">
        <w:rPr>
          <w:rFonts w:hint="cs"/>
          <w:rtl/>
        </w:rPr>
        <w:t>:</w:t>
      </w:r>
    </w:p>
    <w:p w:rsidR="00513725" w:rsidRPr="008D4BD8" w:rsidRDefault="00513725" w:rsidP="00754567">
      <w:pPr>
        <w:pStyle w:val="af4"/>
        <w:numPr>
          <w:ilvl w:val="4"/>
          <w:numId w:val="17"/>
        </w:numPr>
        <w:jc w:val="both"/>
        <w:rPr>
          <w:rtl/>
        </w:rPr>
      </w:pPr>
      <w:r w:rsidRPr="008D4BD8">
        <w:rPr>
          <w:rFonts w:hint="eastAsia"/>
          <w:rtl/>
        </w:rPr>
        <w:lastRenderedPageBreak/>
        <w:t>בעל</w:t>
      </w:r>
      <w:r w:rsidRPr="008D4BD8">
        <w:rPr>
          <w:rtl/>
        </w:rPr>
        <w:t xml:space="preserve"> </w:t>
      </w:r>
      <w:r w:rsidRPr="008D4BD8">
        <w:rPr>
          <w:rFonts w:hint="eastAsia"/>
          <w:rtl/>
        </w:rPr>
        <w:t>נ</w:t>
      </w:r>
      <w:r w:rsidRPr="008D4BD8">
        <w:rPr>
          <w:rFonts w:hint="cs"/>
          <w:rtl/>
        </w:rPr>
        <w:t>י</w:t>
      </w:r>
      <w:r w:rsidRPr="008D4BD8">
        <w:rPr>
          <w:rFonts w:hint="eastAsia"/>
          <w:rtl/>
        </w:rPr>
        <w:t>סיון</w:t>
      </w:r>
      <w:r w:rsidRPr="008D4BD8">
        <w:rPr>
          <w:rtl/>
        </w:rPr>
        <w:t xml:space="preserve"> בניהול תכנון של לפחות 3 </w:t>
      </w:r>
      <w:r w:rsidRPr="008D4BD8">
        <w:rPr>
          <w:rFonts w:hint="cs"/>
          <w:rtl/>
        </w:rPr>
        <w:t>תכניות בנין  ערים ( תב"עות ) ונספחי בינוי</w:t>
      </w:r>
      <w:r w:rsidR="00654AC2">
        <w:rPr>
          <w:rFonts w:hint="cs"/>
          <w:rtl/>
        </w:rPr>
        <w:t xml:space="preserve"> </w:t>
      </w:r>
      <w:r w:rsidRPr="008D4BD8">
        <w:rPr>
          <w:rFonts w:hint="cs"/>
          <w:rtl/>
        </w:rPr>
        <w:t>ופיתוח</w:t>
      </w:r>
      <w:r w:rsidR="00654AC2">
        <w:rPr>
          <w:rFonts w:hint="cs"/>
          <w:rtl/>
        </w:rPr>
        <w:t xml:space="preserve"> </w:t>
      </w:r>
      <w:r w:rsidR="00B82282">
        <w:rPr>
          <w:rFonts w:hint="cs"/>
          <w:rtl/>
        </w:rPr>
        <w:t>ב</w:t>
      </w:r>
      <w:r w:rsidRPr="008D4BD8">
        <w:rPr>
          <w:rFonts w:hint="cs"/>
          <w:rtl/>
        </w:rPr>
        <w:t xml:space="preserve">ק.מ.1:500 אשר  כל אחת בהיקף של לפחות </w:t>
      </w:r>
      <w:r>
        <w:rPr>
          <w:rFonts w:hint="cs"/>
          <w:rtl/>
        </w:rPr>
        <w:t>300</w:t>
      </w:r>
      <w:r w:rsidRPr="008D4BD8">
        <w:rPr>
          <w:rtl/>
        </w:rPr>
        <w:t xml:space="preserve"> </w:t>
      </w:r>
      <w:r w:rsidRPr="008D4BD8">
        <w:rPr>
          <w:rFonts w:hint="eastAsia"/>
          <w:rtl/>
        </w:rPr>
        <w:t>יח</w:t>
      </w:r>
      <w:r w:rsidRPr="008D4BD8">
        <w:rPr>
          <w:rtl/>
        </w:rPr>
        <w:t xml:space="preserve">"ד </w:t>
      </w:r>
      <w:r w:rsidRPr="008D4BD8">
        <w:rPr>
          <w:rFonts w:hint="cs"/>
          <w:rtl/>
        </w:rPr>
        <w:t>ו</w:t>
      </w:r>
      <w:r w:rsidRPr="008D4BD8">
        <w:rPr>
          <w:rFonts w:hint="eastAsia"/>
          <w:rtl/>
        </w:rPr>
        <w:t>אשר</w:t>
      </w:r>
      <w:r w:rsidRPr="008D4BD8">
        <w:rPr>
          <w:rtl/>
        </w:rPr>
        <w:t xml:space="preserve"> אושרו</w:t>
      </w:r>
      <w:r w:rsidR="00B82282">
        <w:rPr>
          <w:rFonts w:hint="cs"/>
          <w:rtl/>
        </w:rPr>
        <w:t xml:space="preserve"> </w:t>
      </w:r>
      <w:r w:rsidRPr="008D4BD8">
        <w:rPr>
          <w:rFonts w:hint="cs"/>
          <w:rtl/>
        </w:rPr>
        <w:t xml:space="preserve">למתן תוקף החל מיום 1.1.2006 </w:t>
      </w:r>
      <w:r>
        <w:rPr>
          <w:rFonts w:hint="cs"/>
          <w:rtl/>
        </w:rPr>
        <w:t>.</w:t>
      </w:r>
    </w:p>
    <w:p w:rsidR="00513725" w:rsidRPr="00FB40E4" w:rsidRDefault="00513725" w:rsidP="00754567">
      <w:pPr>
        <w:pStyle w:val="af4"/>
        <w:numPr>
          <w:ilvl w:val="4"/>
          <w:numId w:val="17"/>
        </w:numPr>
        <w:jc w:val="both"/>
        <w:rPr>
          <w:rtl/>
        </w:rPr>
      </w:pPr>
      <w:r w:rsidRPr="00FB40E4">
        <w:rPr>
          <w:rFonts w:hint="cs"/>
          <w:rtl/>
        </w:rPr>
        <w:t xml:space="preserve">בעל ניסיון מוכח של לפחות </w:t>
      </w:r>
      <w:r>
        <w:rPr>
          <w:rFonts w:hint="cs"/>
          <w:rtl/>
        </w:rPr>
        <w:t>3</w:t>
      </w:r>
      <w:r w:rsidRPr="00FB40E4">
        <w:rPr>
          <w:rFonts w:hint="cs"/>
          <w:rtl/>
        </w:rPr>
        <w:t xml:space="preserve"> שנים ( בעשר השנים האחרונות ) בתיאום וניהול</w:t>
      </w:r>
      <w:r w:rsidR="00B82282">
        <w:rPr>
          <w:rFonts w:hint="cs"/>
          <w:rtl/>
        </w:rPr>
        <w:t xml:space="preserve"> </w:t>
      </w:r>
      <w:r w:rsidRPr="00FB40E4">
        <w:rPr>
          <w:rFonts w:hint="cs"/>
          <w:rtl/>
        </w:rPr>
        <w:t xml:space="preserve">תכנון מפורט לביצוע של </w:t>
      </w:r>
      <w:r w:rsidRPr="00FB40E4">
        <w:rPr>
          <w:rtl/>
        </w:rPr>
        <w:t xml:space="preserve">עבודות </w:t>
      </w:r>
      <w:r w:rsidRPr="00FB40E4">
        <w:rPr>
          <w:rFonts w:hint="cs"/>
          <w:rtl/>
        </w:rPr>
        <w:t>פיתוח כלליות  בשכונות מגורים (כבישים,</w:t>
      </w:r>
      <w:r>
        <w:rPr>
          <w:rFonts w:hint="cs"/>
          <w:rtl/>
        </w:rPr>
        <w:t xml:space="preserve"> </w:t>
      </w:r>
      <w:r w:rsidRPr="00FB40E4">
        <w:rPr>
          <w:rFonts w:hint="cs"/>
          <w:rtl/>
        </w:rPr>
        <w:t>תשתיות,</w:t>
      </w:r>
      <w:r w:rsidR="00B82282">
        <w:rPr>
          <w:rFonts w:hint="cs"/>
          <w:rtl/>
        </w:rPr>
        <w:t xml:space="preserve"> </w:t>
      </w:r>
      <w:r w:rsidRPr="00FB40E4">
        <w:rPr>
          <w:rtl/>
        </w:rPr>
        <w:t>שטחים</w:t>
      </w:r>
      <w:r w:rsidRPr="00FB40E4">
        <w:rPr>
          <w:rFonts w:hint="cs"/>
          <w:rtl/>
        </w:rPr>
        <w:t xml:space="preserve">  </w:t>
      </w:r>
      <w:r w:rsidRPr="00FB40E4">
        <w:rPr>
          <w:rtl/>
        </w:rPr>
        <w:t>ציבוריים פתוחים וכו') </w:t>
      </w:r>
      <w:r w:rsidRPr="00FB40E4">
        <w:rPr>
          <w:rFonts w:hint="cs"/>
          <w:rtl/>
        </w:rPr>
        <w:t>לרבות בנושא הכנת כתבי-</w:t>
      </w:r>
      <w:r w:rsidRPr="00B1746A">
        <w:rPr>
          <w:rFonts w:hint="cs"/>
          <w:rtl/>
        </w:rPr>
        <w:t xml:space="preserve">כמויות והכנת </w:t>
      </w:r>
      <w:r w:rsidR="002B6393">
        <w:rPr>
          <w:rFonts w:hint="cs"/>
          <w:rtl/>
        </w:rPr>
        <w:t xml:space="preserve">אומדן </w:t>
      </w:r>
      <w:r w:rsidRPr="00B1746A">
        <w:rPr>
          <w:rFonts w:hint="eastAsia"/>
          <w:rtl/>
        </w:rPr>
        <w:t>עלויות</w:t>
      </w:r>
      <w:r w:rsidR="00B82282">
        <w:rPr>
          <w:rFonts w:hint="cs"/>
          <w:rtl/>
        </w:rPr>
        <w:t xml:space="preserve"> </w:t>
      </w:r>
      <w:r w:rsidRPr="00B1746A">
        <w:rPr>
          <w:rtl/>
        </w:rPr>
        <w:t>פיתוח</w:t>
      </w:r>
      <w:r w:rsidRPr="00B1746A">
        <w:rPr>
          <w:rFonts w:hint="cs"/>
          <w:rtl/>
        </w:rPr>
        <w:t xml:space="preserve"> לפחות של 3 שכונות מגורים הכוללות לפחות 300</w:t>
      </w:r>
      <w:r>
        <w:rPr>
          <w:rFonts w:hint="cs"/>
          <w:rtl/>
        </w:rPr>
        <w:t xml:space="preserve"> </w:t>
      </w:r>
      <w:r w:rsidRPr="00B1746A">
        <w:rPr>
          <w:rFonts w:hint="cs"/>
          <w:rtl/>
        </w:rPr>
        <w:t>יח"ד</w:t>
      </w:r>
      <w:r>
        <w:rPr>
          <w:rFonts w:hint="cs"/>
          <w:rtl/>
        </w:rPr>
        <w:t xml:space="preserve"> ביחד ולא פחות מ- 50 יח"ד בשכונה אחת</w:t>
      </w:r>
      <w:r w:rsidRPr="00B1746A">
        <w:rPr>
          <w:rFonts w:hint="cs"/>
          <w:rtl/>
        </w:rPr>
        <w:t>.</w:t>
      </w:r>
      <w:r>
        <w:rPr>
          <w:rFonts w:hint="cs"/>
          <w:rtl/>
        </w:rPr>
        <w:t xml:space="preserve"> </w:t>
      </w:r>
    </w:p>
    <w:p w:rsidR="00513725" w:rsidRPr="00F741E8" w:rsidRDefault="00513725" w:rsidP="00F21533">
      <w:pPr>
        <w:pStyle w:val="af4"/>
        <w:numPr>
          <w:ilvl w:val="4"/>
          <w:numId w:val="17"/>
        </w:numPr>
        <w:jc w:val="both"/>
        <w:rPr>
          <w:rtl/>
        </w:rPr>
      </w:pPr>
      <w:r w:rsidRPr="00044394">
        <w:rPr>
          <w:rFonts w:hint="cs"/>
          <w:rtl/>
        </w:rPr>
        <w:t xml:space="preserve">על מנת לעמוד בלוחות הזמנים שנקצבו לאישור התכניות למתן תוקף בכל </w:t>
      </w:r>
      <w:r>
        <w:rPr>
          <w:rFonts w:hint="cs"/>
          <w:rtl/>
        </w:rPr>
        <w:t xml:space="preserve">האתרים במועצה האזורית </w:t>
      </w:r>
      <w:r w:rsidRPr="00044394">
        <w:rPr>
          <w:rFonts w:hint="cs"/>
          <w:rtl/>
        </w:rPr>
        <w:t xml:space="preserve">( 3 שנים ) היקף ההעסקה הנדרש של מנהל הפרויקט המוצע לכל תקופת ההתקשרות </w:t>
      </w:r>
      <w:r>
        <w:rPr>
          <w:rFonts w:hint="cs"/>
          <w:rtl/>
        </w:rPr>
        <w:t>ע</w:t>
      </w:r>
      <w:r w:rsidRPr="00044394">
        <w:rPr>
          <w:rFonts w:hint="cs"/>
          <w:rtl/>
        </w:rPr>
        <w:t xml:space="preserve">ם המשרד </w:t>
      </w:r>
      <w:r w:rsidRPr="00F741E8">
        <w:rPr>
          <w:rFonts w:hint="cs"/>
          <w:rtl/>
        </w:rPr>
        <w:t>הינו 80% משרה.</w:t>
      </w:r>
      <w:r w:rsidR="00F21533">
        <w:rPr>
          <w:rFonts w:hint="cs"/>
          <w:rtl/>
        </w:rPr>
        <w:t xml:space="preserve"> ככל שיוצע אדריכל נוסף לפי סעיף 2.3.1.1.1, היקף ההעסקה הנדרש לגביו יהיה גם 80%.</w:t>
      </w:r>
    </w:p>
    <w:p w:rsidR="00513725" w:rsidRDefault="00513725" w:rsidP="00983DBB">
      <w:pPr>
        <w:jc w:val="both"/>
        <w:rPr>
          <w:rtl/>
        </w:rPr>
      </w:pPr>
    </w:p>
    <w:p w:rsidR="006A7723" w:rsidRDefault="00D40A6D" w:rsidP="00754567">
      <w:pPr>
        <w:pStyle w:val="af4"/>
        <w:numPr>
          <w:ilvl w:val="3"/>
          <w:numId w:val="17"/>
        </w:numPr>
      </w:pPr>
      <w:r>
        <w:rPr>
          <w:rFonts w:hint="cs"/>
          <w:b/>
          <w:rtl/>
        </w:rPr>
        <w:t>"</w:t>
      </w:r>
      <w:r w:rsidR="00513725" w:rsidRPr="006A7723">
        <w:rPr>
          <w:rFonts w:hint="eastAsia"/>
          <w:b/>
          <w:rtl/>
        </w:rPr>
        <w:t>אדריכל</w:t>
      </w:r>
      <w:r w:rsidR="006A7723">
        <w:rPr>
          <w:rFonts w:hint="cs"/>
          <w:b/>
          <w:rtl/>
        </w:rPr>
        <w:t xml:space="preserve"> ליבה</w:t>
      </w:r>
      <w:r>
        <w:rPr>
          <w:rFonts w:hint="cs"/>
          <w:b/>
          <w:rtl/>
        </w:rPr>
        <w:t>"</w:t>
      </w:r>
      <w:r w:rsidR="006A7723">
        <w:rPr>
          <w:rFonts w:hint="cs"/>
          <w:b/>
          <w:rtl/>
        </w:rPr>
        <w:t>:</w:t>
      </w:r>
    </w:p>
    <w:p w:rsidR="00714AB6" w:rsidRDefault="00D40A6D" w:rsidP="00754567">
      <w:pPr>
        <w:pStyle w:val="af4"/>
        <w:numPr>
          <w:ilvl w:val="4"/>
          <w:numId w:val="17"/>
        </w:numPr>
        <w:jc w:val="both"/>
      </w:pPr>
      <w:r>
        <w:rPr>
          <w:rFonts w:hint="cs"/>
          <w:rtl/>
        </w:rPr>
        <w:t xml:space="preserve">הינו אדריכל </w:t>
      </w:r>
      <w:r w:rsidR="00513725" w:rsidRPr="008E7CD0">
        <w:rPr>
          <w:rtl/>
        </w:rPr>
        <w:t xml:space="preserve">הרשום </w:t>
      </w:r>
      <w:r w:rsidR="00513725" w:rsidRPr="008E7CD0">
        <w:rPr>
          <w:rFonts w:hint="eastAsia"/>
          <w:rtl/>
        </w:rPr>
        <w:t>ורשוי</w:t>
      </w:r>
      <w:r w:rsidR="00513725" w:rsidRPr="008E7CD0">
        <w:rPr>
          <w:rtl/>
        </w:rPr>
        <w:t xml:space="preserve"> בפנקס המהנדסים </w:t>
      </w:r>
      <w:r w:rsidR="00513725" w:rsidRPr="008E7CD0">
        <w:rPr>
          <w:rFonts w:hint="eastAsia"/>
          <w:rtl/>
        </w:rPr>
        <w:t>והאדריכלים</w:t>
      </w:r>
      <w:r w:rsidR="00F741E8">
        <w:rPr>
          <w:rFonts w:hint="cs"/>
          <w:rtl/>
        </w:rPr>
        <w:t xml:space="preserve"> לפי חוק המהנדסים והאדריכלים התשי"ח </w:t>
      </w:r>
      <w:r w:rsidR="00714AB6">
        <w:rPr>
          <w:rtl/>
        </w:rPr>
        <w:t>–</w:t>
      </w:r>
      <w:r w:rsidR="00F741E8">
        <w:rPr>
          <w:rFonts w:hint="cs"/>
          <w:rtl/>
        </w:rPr>
        <w:t xml:space="preserve"> 1958</w:t>
      </w:r>
      <w:r w:rsidR="00714AB6">
        <w:rPr>
          <w:rFonts w:hint="cs"/>
          <w:rtl/>
        </w:rPr>
        <w:t>.</w:t>
      </w:r>
    </w:p>
    <w:p w:rsidR="00AE6423" w:rsidRDefault="00513725" w:rsidP="00714AB6">
      <w:pPr>
        <w:pStyle w:val="af4"/>
        <w:numPr>
          <w:ilvl w:val="4"/>
          <w:numId w:val="17"/>
        </w:numPr>
        <w:jc w:val="both"/>
      </w:pPr>
      <w:r w:rsidRPr="008E7CD0">
        <w:rPr>
          <w:rFonts w:hint="eastAsia"/>
          <w:rtl/>
        </w:rPr>
        <w:t>בעל</w:t>
      </w:r>
      <w:r w:rsidRPr="008E7CD0">
        <w:rPr>
          <w:rtl/>
        </w:rPr>
        <w:t xml:space="preserve"> </w:t>
      </w:r>
      <w:r w:rsidRPr="008E7CD0">
        <w:rPr>
          <w:rFonts w:hint="eastAsia"/>
          <w:rtl/>
        </w:rPr>
        <w:t>ניסיון</w:t>
      </w:r>
      <w:r w:rsidRPr="008E7CD0">
        <w:rPr>
          <w:rtl/>
        </w:rPr>
        <w:t xml:space="preserve"> </w:t>
      </w:r>
      <w:r w:rsidRPr="008E7CD0">
        <w:rPr>
          <w:rFonts w:hint="eastAsia"/>
          <w:rtl/>
        </w:rPr>
        <w:t>מוכח</w:t>
      </w:r>
      <w:r w:rsidRPr="008E7CD0">
        <w:rPr>
          <w:rtl/>
        </w:rPr>
        <w:t xml:space="preserve"> </w:t>
      </w:r>
      <w:r w:rsidRPr="008E7CD0">
        <w:rPr>
          <w:rFonts w:hint="eastAsia"/>
          <w:rtl/>
        </w:rPr>
        <w:t>בהכנה</w:t>
      </w:r>
      <w:r w:rsidR="008E7CD0">
        <w:rPr>
          <w:rFonts w:hint="cs"/>
          <w:rtl/>
        </w:rPr>
        <w:t xml:space="preserve"> </w:t>
      </w:r>
      <w:r w:rsidRPr="00CA337B">
        <w:rPr>
          <w:rFonts w:hint="eastAsia"/>
          <w:rtl/>
        </w:rPr>
        <w:t>ו</w:t>
      </w:r>
      <w:r w:rsidRPr="00CA337B">
        <w:rPr>
          <w:rtl/>
        </w:rPr>
        <w:t xml:space="preserve">/או בליווי והנחייה מטעם מזמין </w:t>
      </w:r>
      <w:r w:rsidRPr="00CA337B">
        <w:rPr>
          <w:rFonts w:hint="eastAsia"/>
          <w:rtl/>
        </w:rPr>
        <w:t>של</w:t>
      </w:r>
      <w:r w:rsidRPr="00CA337B">
        <w:rPr>
          <w:rtl/>
        </w:rPr>
        <w:t xml:space="preserve"> </w:t>
      </w:r>
      <w:r w:rsidRPr="006E034D">
        <w:rPr>
          <w:rFonts w:hint="eastAsia"/>
          <w:rtl/>
        </w:rPr>
        <w:t>לפחות</w:t>
      </w:r>
      <w:r w:rsidRPr="006E034D">
        <w:rPr>
          <w:rtl/>
        </w:rPr>
        <w:t xml:space="preserve"> </w:t>
      </w:r>
      <w:r>
        <w:rPr>
          <w:rFonts w:hint="cs"/>
          <w:rtl/>
        </w:rPr>
        <w:t xml:space="preserve">2 </w:t>
      </w:r>
      <w:r w:rsidRPr="006E034D">
        <w:rPr>
          <w:rFonts w:hint="eastAsia"/>
          <w:rtl/>
        </w:rPr>
        <w:t>תכני</w:t>
      </w:r>
      <w:r>
        <w:rPr>
          <w:rFonts w:hint="cs"/>
          <w:rtl/>
        </w:rPr>
        <w:t>ו</w:t>
      </w:r>
      <w:r w:rsidRPr="006E034D">
        <w:rPr>
          <w:rFonts w:hint="eastAsia"/>
          <w:rtl/>
        </w:rPr>
        <w:t>ת</w:t>
      </w:r>
      <w:r>
        <w:rPr>
          <w:rFonts w:hint="cs"/>
          <w:rtl/>
        </w:rPr>
        <w:t xml:space="preserve"> מתאר </w:t>
      </w:r>
      <w:r w:rsidRPr="006E034D">
        <w:rPr>
          <w:rFonts w:hint="eastAsia"/>
          <w:rtl/>
        </w:rPr>
        <w:t>הכולל</w:t>
      </w:r>
      <w:r w:rsidR="00714AB6">
        <w:rPr>
          <w:rFonts w:hint="cs"/>
          <w:rtl/>
        </w:rPr>
        <w:t>ו</w:t>
      </w:r>
      <w:r w:rsidRPr="006E034D">
        <w:rPr>
          <w:rFonts w:hint="eastAsia"/>
          <w:rtl/>
        </w:rPr>
        <w:t>ת</w:t>
      </w:r>
      <w:r w:rsidR="008E7CD0">
        <w:rPr>
          <w:rFonts w:hint="cs"/>
          <w:rtl/>
        </w:rPr>
        <w:t xml:space="preserve"> </w:t>
      </w:r>
      <w:r w:rsidRPr="006E034D">
        <w:rPr>
          <w:rFonts w:hint="eastAsia"/>
          <w:rtl/>
        </w:rPr>
        <w:t>לפחות</w:t>
      </w:r>
      <w:r w:rsidRPr="006E034D">
        <w:rPr>
          <w:rtl/>
        </w:rPr>
        <w:t xml:space="preserve"> </w:t>
      </w:r>
      <w:r>
        <w:rPr>
          <w:rFonts w:hint="cs"/>
          <w:rtl/>
        </w:rPr>
        <w:t>500</w:t>
      </w:r>
      <w:r w:rsidRPr="006E034D">
        <w:rPr>
          <w:rtl/>
        </w:rPr>
        <w:t xml:space="preserve"> </w:t>
      </w:r>
      <w:r w:rsidRPr="006E034D">
        <w:rPr>
          <w:rFonts w:hint="eastAsia"/>
          <w:rtl/>
        </w:rPr>
        <w:t>יח</w:t>
      </w:r>
      <w:r w:rsidRPr="006E034D">
        <w:rPr>
          <w:rtl/>
        </w:rPr>
        <w:t xml:space="preserve">"ד </w:t>
      </w:r>
      <w:r>
        <w:rPr>
          <w:rFonts w:hint="cs"/>
          <w:rtl/>
        </w:rPr>
        <w:t xml:space="preserve">כל אחת </w:t>
      </w:r>
      <w:r w:rsidRPr="006E034D">
        <w:rPr>
          <w:rtl/>
        </w:rPr>
        <w:t>אשר אושר</w:t>
      </w:r>
      <w:r w:rsidR="00714AB6">
        <w:rPr>
          <w:rFonts w:hint="cs"/>
          <w:rtl/>
        </w:rPr>
        <w:t>ו</w:t>
      </w:r>
      <w:r w:rsidRPr="006E034D">
        <w:rPr>
          <w:rtl/>
        </w:rPr>
        <w:t xml:space="preserve"> ע"י המזמין </w:t>
      </w:r>
      <w:r w:rsidRPr="006E034D">
        <w:rPr>
          <w:rFonts w:hint="eastAsia"/>
          <w:rtl/>
        </w:rPr>
        <w:t>ולפחות</w:t>
      </w:r>
      <w:r w:rsidRPr="006E034D">
        <w:rPr>
          <w:rtl/>
        </w:rPr>
        <w:t xml:space="preserve"> 2 תכניות בנין ערים </w:t>
      </w:r>
      <w:r w:rsidRPr="006E034D">
        <w:rPr>
          <w:rFonts w:hint="eastAsia"/>
          <w:rtl/>
        </w:rPr>
        <w:t>הכוללות</w:t>
      </w:r>
      <w:r>
        <w:rPr>
          <w:rFonts w:hint="cs"/>
          <w:rtl/>
        </w:rPr>
        <w:t xml:space="preserve"> </w:t>
      </w:r>
      <w:r w:rsidRPr="006E034D">
        <w:rPr>
          <w:rFonts w:hint="eastAsia"/>
          <w:rtl/>
        </w:rPr>
        <w:t>נספחי</w:t>
      </w:r>
      <w:r w:rsidRPr="006E034D">
        <w:rPr>
          <w:rtl/>
        </w:rPr>
        <w:t xml:space="preserve"> </w:t>
      </w:r>
      <w:r w:rsidRPr="006E034D">
        <w:rPr>
          <w:rFonts w:hint="eastAsia"/>
          <w:rtl/>
        </w:rPr>
        <w:t>בינוי</w:t>
      </w:r>
      <w:r w:rsidRPr="006E034D">
        <w:rPr>
          <w:rtl/>
        </w:rPr>
        <w:t xml:space="preserve"> </w:t>
      </w:r>
      <w:r w:rsidRPr="006E034D">
        <w:rPr>
          <w:rFonts w:hint="eastAsia"/>
          <w:rtl/>
        </w:rPr>
        <w:t>ופיתוח</w:t>
      </w:r>
      <w:r w:rsidRPr="006E034D">
        <w:rPr>
          <w:rtl/>
        </w:rPr>
        <w:t xml:space="preserve"> </w:t>
      </w:r>
      <w:r w:rsidRPr="006E034D">
        <w:rPr>
          <w:rFonts w:hint="eastAsia"/>
          <w:rtl/>
        </w:rPr>
        <w:t>ק</w:t>
      </w:r>
      <w:r w:rsidRPr="006E034D">
        <w:rPr>
          <w:rtl/>
        </w:rPr>
        <w:t>.מ.</w:t>
      </w:r>
      <w:r w:rsidR="00714AB6">
        <w:rPr>
          <w:rFonts w:hint="cs"/>
          <w:rtl/>
        </w:rPr>
        <w:t xml:space="preserve"> </w:t>
      </w:r>
      <w:r w:rsidRPr="006E034D">
        <w:rPr>
          <w:rtl/>
        </w:rPr>
        <w:t>1:500  ואשר כוללות</w:t>
      </w:r>
      <w:r>
        <w:rPr>
          <w:rFonts w:hint="cs"/>
          <w:rtl/>
        </w:rPr>
        <w:t xml:space="preserve"> כל אחת לפחות </w:t>
      </w:r>
      <w:r w:rsidRPr="006E034D">
        <w:rPr>
          <w:rtl/>
        </w:rPr>
        <w:t xml:space="preserve"> </w:t>
      </w:r>
      <w:r>
        <w:rPr>
          <w:rFonts w:hint="cs"/>
          <w:rtl/>
        </w:rPr>
        <w:t>300</w:t>
      </w:r>
      <w:r w:rsidRPr="006E034D">
        <w:rPr>
          <w:rtl/>
        </w:rPr>
        <w:t xml:space="preserve"> </w:t>
      </w:r>
      <w:r w:rsidRPr="006E034D">
        <w:rPr>
          <w:rFonts w:hint="cs"/>
          <w:rtl/>
        </w:rPr>
        <w:t xml:space="preserve"> </w:t>
      </w:r>
      <w:r w:rsidRPr="006E034D">
        <w:rPr>
          <w:rFonts w:hint="eastAsia"/>
          <w:rtl/>
        </w:rPr>
        <w:t>יח</w:t>
      </w:r>
      <w:r w:rsidRPr="006E034D">
        <w:rPr>
          <w:rtl/>
        </w:rPr>
        <w:t xml:space="preserve">"ד  </w:t>
      </w:r>
      <w:r w:rsidRPr="006E034D">
        <w:rPr>
          <w:rFonts w:hint="eastAsia"/>
          <w:rtl/>
        </w:rPr>
        <w:t>ואשר</w:t>
      </w:r>
      <w:r w:rsidRPr="006E034D">
        <w:rPr>
          <w:rtl/>
        </w:rPr>
        <w:t xml:space="preserve"> </w:t>
      </w:r>
      <w:r>
        <w:rPr>
          <w:rFonts w:hint="cs"/>
          <w:rtl/>
        </w:rPr>
        <w:t xml:space="preserve">כולן </w:t>
      </w:r>
      <w:r w:rsidRPr="006E034D">
        <w:rPr>
          <w:rtl/>
        </w:rPr>
        <w:t>אושרו להפ</w:t>
      </w:r>
      <w:r>
        <w:rPr>
          <w:rFonts w:hint="cs"/>
          <w:rtl/>
        </w:rPr>
        <w:t xml:space="preserve">קדה </w:t>
      </w:r>
      <w:r w:rsidRPr="006E034D">
        <w:rPr>
          <w:rtl/>
        </w:rPr>
        <w:t xml:space="preserve"> </w:t>
      </w:r>
      <w:r w:rsidRPr="006E034D">
        <w:rPr>
          <w:rFonts w:hint="eastAsia"/>
          <w:rtl/>
        </w:rPr>
        <w:t>החל</w:t>
      </w:r>
      <w:r w:rsidRPr="006E034D">
        <w:rPr>
          <w:rtl/>
        </w:rPr>
        <w:t xml:space="preserve"> </w:t>
      </w:r>
      <w:r w:rsidRPr="006E034D">
        <w:rPr>
          <w:rFonts w:hint="eastAsia"/>
          <w:rtl/>
        </w:rPr>
        <w:t>מיום</w:t>
      </w:r>
      <w:r w:rsidRPr="006E034D">
        <w:rPr>
          <w:rtl/>
        </w:rPr>
        <w:t xml:space="preserve"> 1.1.2006 </w:t>
      </w:r>
      <w:r w:rsidRPr="006E034D">
        <w:rPr>
          <w:rFonts w:hint="eastAsia"/>
          <w:rtl/>
        </w:rPr>
        <w:t>ומתוכן</w:t>
      </w:r>
      <w:r w:rsidRPr="006E034D">
        <w:rPr>
          <w:rtl/>
        </w:rPr>
        <w:t xml:space="preserve"> </w:t>
      </w:r>
      <w:r w:rsidRPr="006E034D">
        <w:rPr>
          <w:rFonts w:hint="eastAsia"/>
          <w:rtl/>
        </w:rPr>
        <w:t>לפחות</w:t>
      </w:r>
      <w:r w:rsidRPr="006E034D">
        <w:rPr>
          <w:rtl/>
        </w:rPr>
        <w:t xml:space="preserve">  </w:t>
      </w:r>
      <w:r w:rsidRPr="006E034D">
        <w:rPr>
          <w:rFonts w:hint="eastAsia"/>
          <w:rtl/>
        </w:rPr>
        <w:t>אחת</w:t>
      </w:r>
      <w:r w:rsidRPr="006E034D">
        <w:rPr>
          <w:rtl/>
        </w:rPr>
        <w:t xml:space="preserve"> </w:t>
      </w:r>
      <w:r w:rsidRPr="006E034D">
        <w:rPr>
          <w:rFonts w:hint="eastAsia"/>
          <w:rtl/>
        </w:rPr>
        <w:t>אושרה</w:t>
      </w:r>
      <w:r w:rsidR="00D40A6D">
        <w:rPr>
          <w:rFonts w:hint="cs"/>
          <w:rtl/>
        </w:rPr>
        <w:t xml:space="preserve"> </w:t>
      </w:r>
      <w:r w:rsidRPr="006E034D">
        <w:rPr>
          <w:rFonts w:hint="eastAsia"/>
          <w:rtl/>
        </w:rPr>
        <w:t>למתן</w:t>
      </w:r>
      <w:r w:rsidRPr="006E034D">
        <w:rPr>
          <w:rtl/>
        </w:rPr>
        <w:t xml:space="preserve"> </w:t>
      </w:r>
      <w:r w:rsidRPr="006E034D">
        <w:rPr>
          <w:rFonts w:hint="eastAsia"/>
          <w:rtl/>
        </w:rPr>
        <w:t>תוקף</w:t>
      </w:r>
      <w:r w:rsidRPr="006E034D">
        <w:rPr>
          <w:rtl/>
        </w:rPr>
        <w:t xml:space="preserve"> </w:t>
      </w:r>
      <w:r w:rsidRPr="006E034D">
        <w:rPr>
          <w:rFonts w:hint="eastAsia"/>
          <w:rtl/>
        </w:rPr>
        <w:t>החל</w:t>
      </w:r>
      <w:r w:rsidRPr="006E034D">
        <w:rPr>
          <w:rtl/>
        </w:rPr>
        <w:t xml:space="preserve"> </w:t>
      </w:r>
      <w:r w:rsidRPr="006E034D">
        <w:rPr>
          <w:rFonts w:hint="eastAsia"/>
          <w:rtl/>
        </w:rPr>
        <w:t>מיום</w:t>
      </w:r>
      <w:r w:rsidRPr="006E034D">
        <w:rPr>
          <w:rtl/>
        </w:rPr>
        <w:t xml:space="preserve"> 1.1.2006</w:t>
      </w:r>
      <w:r w:rsidR="00AE6423">
        <w:rPr>
          <w:rFonts w:hint="cs"/>
          <w:rtl/>
        </w:rPr>
        <w:t>.</w:t>
      </w:r>
      <w:r w:rsidRPr="006E034D">
        <w:rPr>
          <w:rFonts w:hint="cs"/>
          <w:rtl/>
        </w:rPr>
        <w:t xml:space="preserve"> </w:t>
      </w:r>
      <w:r w:rsidR="00714AB6">
        <w:rPr>
          <w:rFonts w:hint="cs"/>
          <w:rtl/>
        </w:rPr>
        <w:t>(סה"כ 4 תכניות)</w:t>
      </w:r>
    </w:p>
    <w:p w:rsidR="00513725" w:rsidRDefault="00714AB6" w:rsidP="00714AB6">
      <w:pPr>
        <w:pStyle w:val="af4"/>
        <w:numPr>
          <w:ilvl w:val="4"/>
          <w:numId w:val="17"/>
        </w:numPr>
        <w:jc w:val="both"/>
        <w:rPr>
          <w:rtl/>
        </w:rPr>
      </w:pPr>
      <w:r>
        <w:rPr>
          <w:rFonts w:hint="cs"/>
          <w:rtl/>
        </w:rPr>
        <w:t xml:space="preserve">לחלופין, </w:t>
      </w:r>
      <w:r w:rsidR="00513725">
        <w:rPr>
          <w:rFonts w:hint="cs"/>
          <w:rtl/>
        </w:rPr>
        <w:t xml:space="preserve">היה </w:t>
      </w:r>
      <w:r w:rsidR="00513725" w:rsidRPr="00FB40E4">
        <w:rPr>
          <w:rFonts w:hint="cs"/>
          <w:rtl/>
        </w:rPr>
        <w:t xml:space="preserve">ותכניות בנין הערים </w:t>
      </w:r>
      <w:r>
        <w:rPr>
          <w:rFonts w:hint="cs"/>
          <w:rtl/>
        </w:rPr>
        <w:t xml:space="preserve">הנדרשות בסעיף קטן 2.3.1.2.2. לעיל  </w:t>
      </w:r>
      <w:r w:rsidR="00513725" w:rsidRPr="00FB40E4">
        <w:rPr>
          <w:rFonts w:hint="cs"/>
          <w:rtl/>
        </w:rPr>
        <w:t>אינן כוללות נספחי בינוי ופיתוח</w:t>
      </w:r>
      <w:r w:rsidR="00513725" w:rsidRPr="008D4BD8">
        <w:rPr>
          <w:rFonts w:hint="cs"/>
          <w:rtl/>
        </w:rPr>
        <w:t xml:space="preserve"> כאמור</w:t>
      </w:r>
      <w:r>
        <w:rPr>
          <w:rFonts w:hint="cs"/>
          <w:rtl/>
        </w:rPr>
        <w:t xml:space="preserve">, </w:t>
      </w:r>
      <w:r w:rsidR="00052C13">
        <w:rPr>
          <w:rFonts w:hint="cs"/>
          <w:rtl/>
        </w:rPr>
        <w:t xml:space="preserve">עליו להיות בנוסף </w:t>
      </w:r>
      <w:r w:rsidR="000D4E85">
        <w:rPr>
          <w:rFonts w:hint="cs"/>
          <w:rtl/>
        </w:rPr>
        <w:t xml:space="preserve">בעל </w:t>
      </w:r>
      <w:r w:rsidR="00513725" w:rsidRPr="008D4BD8">
        <w:rPr>
          <w:rFonts w:hint="cs"/>
          <w:rtl/>
        </w:rPr>
        <w:t xml:space="preserve">ניסיון </w:t>
      </w:r>
      <w:r w:rsidR="000D4E85">
        <w:rPr>
          <w:rFonts w:hint="cs"/>
          <w:rtl/>
        </w:rPr>
        <w:t xml:space="preserve">מוכח </w:t>
      </w:r>
      <w:r w:rsidR="00513725" w:rsidRPr="008D4BD8">
        <w:rPr>
          <w:rFonts w:hint="cs"/>
          <w:rtl/>
        </w:rPr>
        <w:t>בהכנה ו/או בליווי והנחייה של תכניות בינוי למתחמי מגורים ק.מ. 1:500/</w:t>
      </w:r>
      <w:r w:rsidR="00513725" w:rsidRPr="00E92E67">
        <w:rPr>
          <w:rFonts w:hint="cs"/>
          <w:rtl/>
        </w:rPr>
        <w:t>1:250</w:t>
      </w:r>
      <w:r w:rsidR="00513725" w:rsidRPr="008D4BD8">
        <w:rPr>
          <w:rFonts w:hint="cs"/>
          <w:rtl/>
        </w:rPr>
        <w:t xml:space="preserve"> הכוללים במצטבר לפחות </w:t>
      </w:r>
      <w:r w:rsidR="00513725">
        <w:rPr>
          <w:rFonts w:hint="cs"/>
          <w:rtl/>
        </w:rPr>
        <w:t>300</w:t>
      </w:r>
      <w:r w:rsidR="00513725" w:rsidRPr="008D4BD8">
        <w:rPr>
          <w:rFonts w:hint="cs"/>
          <w:rtl/>
        </w:rPr>
        <w:t xml:space="preserve"> יח"ד ואשר ניתן לה</w:t>
      </w:r>
      <w:r>
        <w:rPr>
          <w:rFonts w:hint="cs"/>
          <w:rtl/>
        </w:rPr>
        <w:t>ן</w:t>
      </w:r>
      <w:r w:rsidR="00513725" w:rsidRPr="008D4BD8">
        <w:rPr>
          <w:rFonts w:hint="cs"/>
          <w:rtl/>
        </w:rPr>
        <w:t xml:space="preserve"> היתר</w:t>
      </w:r>
      <w:r w:rsidR="008E7CD0">
        <w:rPr>
          <w:rFonts w:hint="cs"/>
          <w:rtl/>
        </w:rPr>
        <w:t xml:space="preserve"> </w:t>
      </w:r>
      <w:r w:rsidR="00513725" w:rsidRPr="008D4BD8">
        <w:rPr>
          <w:rFonts w:hint="cs"/>
          <w:rtl/>
        </w:rPr>
        <w:t>בניה החל מיום 1.1.2007</w:t>
      </w:r>
      <w:r w:rsidR="00513725">
        <w:rPr>
          <w:rFonts w:hint="cs"/>
          <w:rtl/>
        </w:rPr>
        <w:t>.</w:t>
      </w:r>
    </w:p>
    <w:p w:rsidR="00513725" w:rsidRDefault="00513725" w:rsidP="00754567">
      <w:pPr>
        <w:pStyle w:val="af4"/>
        <w:numPr>
          <w:ilvl w:val="4"/>
          <w:numId w:val="17"/>
        </w:numPr>
        <w:jc w:val="both"/>
      </w:pPr>
      <w:r w:rsidRPr="00044394">
        <w:rPr>
          <w:rFonts w:hint="cs"/>
          <w:rtl/>
        </w:rPr>
        <w:t>על מנת לעמוד בלוחות הזמנים שנקצבו לאישור התכניות למתן תוקף בכל</w:t>
      </w:r>
      <w:r>
        <w:rPr>
          <w:rFonts w:hint="cs"/>
          <w:rtl/>
        </w:rPr>
        <w:t xml:space="preserve"> הישובים במועצה </w:t>
      </w:r>
      <w:r w:rsidR="00B82282">
        <w:rPr>
          <w:rFonts w:hint="cs"/>
          <w:rtl/>
        </w:rPr>
        <w:t>ה</w:t>
      </w:r>
      <w:r>
        <w:rPr>
          <w:rFonts w:hint="cs"/>
          <w:rtl/>
        </w:rPr>
        <w:t>אזורית, (</w:t>
      </w:r>
      <w:r w:rsidRPr="00044394">
        <w:rPr>
          <w:rFonts w:hint="cs"/>
          <w:rtl/>
        </w:rPr>
        <w:t>3 שנים) היקף ההעסקה הנדרש של האדריכל המוצע לכל תקופת ההתקשרות עם המשרד</w:t>
      </w:r>
      <w:r>
        <w:rPr>
          <w:rFonts w:hint="cs"/>
          <w:rtl/>
        </w:rPr>
        <w:t xml:space="preserve"> </w:t>
      </w:r>
      <w:r w:rsidRPr="00F741E8">
        <w:rPr>
          <w:rFonts w:hint="cs"/>
          <w:rtl/>
        </w:rPr>
        <w:t>הינו 80% משרה.</w:t>
      </w:r>
    </w:p>
    <w:p w:rsidR="008B2666" w:rsidRPr="00CA337B" w:rsidRDefault="008B2666" w:rsidP="008B2666">
      <w:pPr>
        <w:rPr>
          <w:rtl/>
        </w:rPr>
      </w:pPr>
    </w:p>
    <w:p w:rsidR="00D86245" w:rsidRDefault="00D86245" w:rsidP="00754567">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 xml:space="preserve">אמור בסעיפים </w:t>
      </w:r>
      <w:r>
        <w:rPr>
          <w:rFonts w:hint="cs"/>
          <w:rtl/>
        </w:rPr>
        <w:t xml:space="preserve">קטנים 2.3.1.1. </w:t>
      </w:r>
      <w:r w:rsidRPr="008D4BD8">
        <w:rPr>
          <w:rFonts w:hint="cs"/>
          <w:rtl/>
        </w:rPr>
        <w:t xml:space="preserve"> ו-</w:t>
      </w:r>
      <w:r>
        <w:rPr>
          <w:rFonts w:hint="cs"/>
          <w:rtl/>
        </w:rPr>
        <w:t>2.3.1.2.</w:t>
      </w:r>
      <w:r w:rsidRPr="008D4BD8">
        <w:rPr>
          <w:rFonts w:hint="cs"/>
          <w:rtl/>
        </w:rPr>
        <w:t xml:space="preserve"> 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Default="002A16CB" w:rsidP="00754567">
      <w:pPr>
        <w:pStyle w:val="af4"/>
        <w:numPr>
          <w:ilvl w:val="2"/>
          <w:numId w:val="17"/>
        </w:numPr>
        <w:jc w:val="both"/>
      </w:pPr>
      <w:r>
        <w:rPr>
          <w:rFonts w:hint="cs"/>
          <w:rtl/>
        </w:rPr>
        <w:t>"</w:t>
      </w:r>
      <w:r w:rsidR="00513725" w:rsidRPr="00DA2F74">
        <w:rPr>
          <w:rtl/>
        </w:rPr>
        <w:t>צוות ה</w:t>
      </w:r>
      <w:r w:rsidR="00513725" w:rsidRPr="00DA2F74">
        <w:rPr>
          <w:rFonts w:hint="eastAsia"/>
          <w:rtl/>
        </w:rPr>
        <w:t>תכנון</w:t>
      </w:r>
      <w:r>
        <w:rPr>
          <w:rFonts w:hint="cs"/>
          <w:rtl/>
        </w:rPr>
        <w:t>"</w:t>
      </w:r>
      <w:r w:rsidR="00344C46">
        <w:rPr>
          <w:rFonts w:hint="cs"/>
          <w:rtl/>
        </w:rPr>
        <w:t xml:space="preserve"> </w:t>
      </w:r>
    </w:p>
    <w:p w:rsidR="00344C46" w:rsidRDefault="00344C46" w:rsidP="00754567">
      <w:pPr>
        <w:pStyle w:val="af4"/>
        <w:numPr>
          <w:ilvl w:val="3"/>
          <w:numId w:val="17"/>
        </w:numPr>
      </w:pPr>
      <w:r>
        <w:rPr>
          <w:rFonts w:hint="cs"/>
          <w:rtl/>
        </w:rPr>
        <w:t>כולל 4 אנשי צוות שיש להציגם כבר בעת ההצעה:</w:t>
      </w:r>
      <w:r w:rsidR="00513725" w:rsidRPr="00DA2F74">
        <w:rPr>
          <w:rtl/>
        </w:rPr>
        <w:t xml:space="preserve"> </w:t>
      </w:r>
    </w:p>
    <w:p w:rsidR="00344C46" w:rsidRDefault="00344C46" w:rsidP="00052C13">
      <w:pPr>
        <w:pStyle w:val="af4"/>
        <w:numPr>
          <w:ilvl w:val="4"/>
          <w:numId w:val="17"/>
        </w:numPr>
      </w:pPr>
      <w:r>
        <w:rPr>
          <w:rFonts w:hint="cs"/>
          <w:rtl/>
        </w:rPr>
        <w:t>אדריכל</w:t>
      </w:r>
    </w:p>
    <w:p w:rsidR="00344C46" w:rsidRDefault="00344C46" w:rsidP="00052C13">
      <w:pPr>
        <w:pStyle w:val="af4"/>
        <w:numPr>
          <w:ilvl w:val="4"/>
          <w:numId w:val="17"/>
        </w:numPr>
      </w:pPr>
      <w:r>
        <w:rPr>
          <w:rFonts w:hint="cs"/>
          <w:rtl/>
        </w:rPr>
        <w:t>אדריכל נוף</w:t>
      </w:r>
    </w:p>
    <w:p w:rsidR="00344C46" w:rsidRDefault="00E22CE4" w:rsidP="00FD1274">
      <w:pPr>
        <w:pStyle w:val="af4"/>
        <w:numPr>
          <w:ilvl w:val="4"/>
          <w:numId w:val="17"/>
        </w:numPr>
      </w:pPr>
      <w:r>
        <w:rPr>
          <w:rFonts w:hint="cs"/>
          <w:rtl/>
        </w:rPr>
        <w:t xml:space="preserve">מתכנן </w:t>
      </w:r>
      <w:r w:rsidR="00344C46">
        <w:rPr>
          <w:rFonts w:hint="cs"/>
          <w:rtl/>
        </w:rPr>
        <w:t>תנועה</w:t>
      </w:r>
      <w:r w:rsidR="00052C13">
        <w:rPr>
          <w:rFonts w:hint="cs"/>
          <w:rtl/>
        </w:rPr>
        <w:t xml:space="preserve"> </w:t>
      </w:r>
      <w:r w:rsidR="00FD1274">
        <w:rPr>
          <w:rFonts w:hint="cs"/>
          <w:rtl/>
        </w:rPr>
        <w:t>ו</w:t>
      </w:r>
      <w:r w:rsidR="00052C13">
        <w:rPr>
          <w:rFonts w:hint="cs"/>
          <w:rtl/>
        </w:rPr>
        <w:t xml:space="preserve">כבישים </w:t>
      </w:r>
    </w:p>
    <w:p w:rsidR="00344C46" w:rsidRDefault="00E22CE4" w:rsidP="00052C13">
      <w:pPr>
        <w:pStyle w:val="af4"/>
        <w:numPr>
          <w:ilvl w:val="4"/>
          <w:numId w:val="17"/>
        </w:numPr>
      </w:pPr>
      <w:r>
        <w:rPr>
          <w:rFonts w:hint="cs"/>
          <w:rtl/>
        </w:rPr>
        <w:t xml:space="preserve">מתכנן </w:t>
      </w:r>
      <w:r w:rsidR="00052C13">
        <w:rPr>
          <w:rFonts w:hint="cs"/>
          <w:rtl/>
        </w:rPr>
        <w:t>מים וביוב</w:t>
      </w:r>
      <w:r w:rsidR="00344C46">
        <w:rPr>
          <w:rFonts w:hint="cs"/>
          <w:rtl/>
        </w:rPr>
        <w:t xml:space="preserve"> </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8D4BD8"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r w:rsidR="00513725">
        <w:rPr>
          <w:rFonts w:hint="cs"/>
          <w:rtl/>
        </w:rPr>
        <w:t xml:space="preserve">ורשוי </w:t>
      </w:r>
      <w:r w:rsidR="00513725" w:rsidRPr="00C9585F">
        <w:rPr>
          <w:rFonts w:hint="cs"/>
          <w:rtl/>
        </w:rPr>
        <w:t>בפנקס המהנדסים והאדריכלים</w:t>
      </w:r>
      <w:r w:rsidR="006964DB">
        <w:rPr>
          <w:rFonts w:hint="cs"/>
          <w:rtl/>
        </w:rPr>
        <w:t xml:space="preserve"> לפי חוק המהנדסים והאדריכלים התשי"ח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ההתמחות שבו הוא מוצע במכרז זה.</w:t>
      </w:r>
    </w:p>
    <w:p w:rsidR="004E1E0C" w:rsidRDefault="00B82282" w:rsidP="004E1E0C">
      <w:pPr>
        <w:pStyle w:val="af4"/>
        <w:numPr>
          <w:ilvl w:val="4"/>
          <w:numId w:val="17"/>
        </w:numPr>
        <w:ind w:left="2160"/>
        <w:jc w:val="both"/>
        <w:rPr>
          <w:rtl/>
        </w:rPr>
      </w:pPr>
      <w:r>
        <w:rPr>
          <w:rFonts w:hint="cs"/>
          <w:rtl/>
        </w:rPr>
        <w:t>ר</w:t>
      </w:r>
      <w:r w:rsidR="00513725" w:rsidRPr="00C9585F">
        <w:rPr>
          <w:rFonts w:hint="cs"/>
          <w:rtl/>
        </w:rPr>
        <w:t>שו</w:t>
      </w:r>
      <w:r w:rsidR="004E1E0C">
        <w:rPr>
          <w:rFonts w:hint="cs"/>
          <w:rtl/>
        </w:rPr>
        <w:t>מי</w:t>
      </w:r>
      <w:r w:rsidR="00513725" w:rsidRPr="00C9585F">
        <w:rPr>
          <w:rFonts w:hint="cs"/>
          <w:rtl/>
        </w:rPr>
        <w:t>ם במאגר המתכננים של המשרד,</w:t>
      </w:r>
      <w:r w:rsidR="004E1E0C">
        <w:rPr>
          <w:rFonts w:hint="cs"/>
          <w:rtl/>
        </w:rPr>
        <w:t xml:space="preserve"> </w:t>
      </w:r>
      <w:r w:rsidR="004E1E0C">
        <w:rPr>
          <w:rtl/>
        </w:rPr>
        <w:t xml:space="preserve">בתחום ובסיווג הנדרשים </w:t>
      </w:r>
      <w:r w:rsidR="004E1E0C">
        <w:rPr>
          <w:rFonts w:hint="cs"/>
          <w:rtl/>
        </w:rPr>
        <w:t>כ</w:t>
      </w:r>
      <w:r w:rsidR="004E1E0C">
        <w:rPr>
          <w:rtl/>
        </w:rPr>
        <w:t>להלן:</w:t>
      </w:r>
    </w:p>
    <w:p w:rsidR="004E1E0C" w:rsidRDefault="004E1E0C" w:rsidP="004E1E0C">
      <w:pPr>
        <w:pStyle w:val="af4"/>
        <w:ind w:left="2232"/>
        <w:jc w:val="both"/>
        <w:rPr>
          <w:rtl/>
        </w:rPr>
      </w:pPr>
    </w:p>
    <w:p w:rsidR="004E1E0C" w:rsidRPr="00E71D3B" w:rsidRDefault="004E1E0C" w:rsidP="004E1E0C">
      <w:pPr>
        <w:pStyle w:val="af4"/>
        <w:numPr>
          <w:ilvl w:val="5"/>
          <w:numId w:val="17"/>
        </w:numPr>
        <w:jc w:val="both"/>
        <w:rPr>
          <w:rtl/>
        </w:rPr>
      </w:pPr>
      <w:r w:rsidRPr="00E71D3B">
        <w:rPr>
          <w:rtl/>
        </w:rPr>
        <w:t xml:space="preserve">אדריכל – </w:t>
      </w:r>
      <w:r w:rsidRPr="00E71D3B">
        <w:rPr>
          <w:rFonts w:hint="cs"/>
          <w:rtl/>
        </w:rPr>
        <w:t>ה</w:t>
      </w:r>
      <w:r w:rsidRPr="00E71D3B">
        <w:rPr>
          <w:rtl/>
        </w:rPr>
        <w:t xml:space="preserve">תמחות: של"ד, תב"ע, 1:500;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p>
    <w:p w:rsidR="004E1E0C" w:rsidRPr="00E71D3B" w:rsidRDefault="004E1E0C" w:rsidP="004E1E0C">
      <w:pPr>
        <w:pStyle w:val="af4"/>
        <w:numPr>
          <w:ilvl w:val="5"/>
          <w:numId w:val="17"/>
        </w:numPr>
        <w:jc w:val="both"/>
        <w:rPr>
          <w:rtl/>
        </w:rPr>
      </w:pPr>
      <w:r w:rsidRPr="00E71D3B">
        <w:rPr>
          <w:rtl/>
        </w:rPr>
        <w:t xml:space="preserve">אדריכל נוף –התמחות: אדריכלות, פיתוח ונוף;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p>
    <w:p w:rsidR="00052C13" w:rsidRPr="00E71D3B" w:rsidRDefault="004E1E0C" w:rsidP="00FD1274">
      <w:pPr>
        <w:pStyle w:val="af4"/>
        <w:numPr>
          <w:ilvl w:val="5"/>
          <w:numId w:val="17"/>
        </w:numPr>
        <w:jc w:val="both"/>
      </w:pPr>
      <w:r w:rsidRPr="00E71D3B">
        <w:rPr>
          <w:rFonts w:hint="cs"/>
          <w:rtl/>
        </w:rPr>
        <w:lastRenderedPageBreak/>
        <w:t>מ</w:t>
      </w:r>
      <w:r w:rsidRPr="00E71D3B">
        <w:rPr>
          <w:rtl/>
        </w:rPr>
        <w:t>תכנן תנועה</w:t>
      </w:r>
      <w:r w:rsidRPr="00E71D3B">
        <w:rPr>
          <w:rFonts w:hint="cs"/>
          <w:rtl/>
        </w:rPr>
        <w:t xml:space="preserve"> </w:t>
      </w:r>
      <w:r w:rsidR="00FD1274">
        <w:rPr>
          <w:rFonts w:hint="cs"/>
          <w:rtl/>
        </w:rPr>
        <w:t>ו</w:t>
      </w:r>
      <w:r w:rsidRPr="00E71D3B">
        <w:rPr>
          <w:rFonts w:hint="cs"/>
          <w:rtl/>
        </w:rPr>
        <w:t>כבישים</w:t>
      </w:r>
      <w:r w:rsidRPr="00E71D3B">
        <w:rPr>
          <w:rtl/>
        </w:rPr>
        <w:t xml:space="preserve"> –</w:t>
      </w:r>
      <w:r w:rsidR="00052C13" w:rsidRPr="00E71D3B">
        <w:rPr>
          <w:rFonts w:hint="cs"/>
          <w:rtl/>
        </w:rPr>
        <w:t xml:space="preserve">רשום ב- </w:t>
      </w:r>
      <w:r w:rsidR="00E71D3B">
        <w:rPr>
          <w:rFonts w:hint="cs"/>
          <w:rtl/>
        </w:rPr>
        <w:t>2</w:t>
      </w:r>
      <w:r w:rsidR="00052C13" w:rsidRPr="00E71D3B">
        <w:rPr>
          <w:rFonts w:hint="cs"/>
          <w:rtl/>
        </w:rPr>
        <w:t xml:space="preserve"> התמחויות</w:t>
      </w:r>
      <w:r w:rsidRPr="00E71D3B">
        <w:rPr>
          <w:rtl/>
        </w:rPr>
        <w:t xml:space="preserve">: </w:t>
      </w:r>
    </w:p>
    <w:p w:rsidR="00052C13" w:rsidRPr="00E71D3B" w:rsidRDefault="00052C13" w:rsidP="00052C13">
      <w:pPr>
        <w:pStyle w:val="af4"/>
        <w:numPr>
          <w:ilvl w:val="6"/>
          <w:numId w:val="17"/>
        </w:numPr>
        <w:jc w:val="both"/>
      </w:pPr>
      <w:r w:rsidRPr="00E71D3B">
        <w:rPr>
          <w:rFonts w:hint="cs"/>
          <w:rtl/>
        </w:rPr>
        <w:t xml:space="preserve">התמחות </w:t>
      </w:r>
      <w:r w:rsidR="004E1E0C" w:rsidRPr="00E71D3B">
        <w:rPr>
          <w:rtl/>
        </w:rPr>
        <w:t xml:space="preserve">הנדסת תנועה ותחבורה; תת התמחות: </w:t>
      </w:r>
      <w:r w:rsidR="004E1E0C" w:rsidRPr="00E71D3B">
        <w:rPr>
          <w:rFonts w:hint="cs"/>
          <w:rtl/>
        </w:rPr>
        <w:t>ג</w:t>
      </w:r>
      <w:r w:rsidR="004E1E0C" w:rsidRPr="00E71D3B">
        <w:rPr>
          <w:rtl/>
        </w:rPr>
        <w:t xml:space="preserve">' – </w:t>
      </w:r>
      <w:r w:rsidR="004E1E0C" w:rsidRPr="00E71D3B">
        <w:rPr>
          <w:rFonts w:hint="cs"/>
          <w:rtl/>
        </w:rPr>
        <w:t>עד 500</w:t>
      </w:r>
      <w:r w:rsidR="004E1E0C" w:rsidRPr="00E71D3B">
        <w:rPr>
          <w:rtl/>
        </w:rPr>
        <w:t xml:space="preserve"> יח"ד.</w:t>
      </w:r>
      <w:r w:rsidR="004E1E0C" w:rsidRPr="00E71D3B">
        <w:rPr>
          <w:rFonts w:hint="cs"/>
          <w:rtl/>
        </w:rPr>
        <w:t xml:space="preserve"> </w:t>
      </w:r>
    </w:p>
    <w:p w:rsidR="00052C13" w:rsidRPr="00E71D3B" w:rsidRDefault="004E1E0C" w:rsidP="00E71D3B">
      <w:pPr>
        <w:pStyle w:val="af4"/>
        <w:numPr>
          <w:ilvl w:val="6"/>
          <w:numId w:val="17"/>
        </w:numPr>
        <w:jc w:val="both"/>
      </w:pPr>
      <w:r w:rsidRPr="00E71D3B">
        <w:rPr>
          <w:rFonts w:hint="cs"/>
          <w:rtl/>
        </w:rPr>
        <w:t>התמחות הנדסת כבישים, תת התמחות ג' - עד 500</w:t>
      </w:r>
      <w:r w:rsidRPr="00E71D3B">
        <w:rPr>
          <w:rtl/>
        </w:rPr>
        <w:t xml:space="preserve"> יח"ד</w:t>
      </w:r>
      <w:r w:rsidRPr="00E71D3B">
        <w:rPr>
          <w:rFonts w:hint="cs"/>
          <w:rtl/>
        </w:rPr>
        <w:t xml:space="preserve">. </w:t>
      </w:r>
    </w:p>
    <w:p w:rsidR="00DA3344" w:rsidRPr="00E71D3B" w:rsidRDefault="004E1E0C" w:rsidP="00E71D3B">
      <w:pPr>
        <w:pStyle w:val="af4"/>
        <w:numPr>
          <w:ilvl w:val="5"/>
          <w:numId w:val="17"/>
        </w:numPr>
        <w:jc w:val="both"/>
      </w:pPr>
      <w:r w:rsidRPr="00E71D3B">
        <w:rPr>
          <w:rtl/>
        </w:rPr>
        <w:t xml:space="preserve">מתכנן </w:t>
      </w:r>
      <w:r w:rsidRPr="00E71D3B">
        <w:rPr>
          <w:rFonts w:hint="cs"/>
          <w:rtl/>
        </w:rPr>
        <w:t>מים וביוב</w:t>
      </w:r>
      <w:r w:rsidRPr="00E71D3B">
        <w:rPr>
          <w:rtl/>
        </w:rPr>
        <w:t xml:space="preserve"> – התמחות </w:t>
      </w:r>
      <w:r w:rsidR="00E71D3B">
        <w:rPr>
          <w:rFonts w:hint="cs"/>
          <w:rtl/>
        </w:rPr>
        <w:t>הנדסת מים וביוב</w:t>
      </w:r>
      <w:r w:rsidRPr="00E71D3B">
        <w:rPr>
          <w:rtl/>
        </w:rPr>
        <w:t xml:space="preserve">, תת התמחות </w:t>
      </w:r>
      <w:r w:rsidRPr="00E71D3B">
        <w:rPr>
          <w:rFonts w:hint="cs"/>
          <w:rtl/>
        </w:rPr>
        <w:t>ג</w:t>
      </w:r>
      <w:r w:rsidRPr="00E71D3B">
        <w:rPr>
          <w:rtl/>
        </w:rPr>
        <w:t xml:space="preserve">' – </w:t>
      </w:r>
      <w:r w:rsidRPr="00E71D3B">
        <w:rPr>
          <w:rFonts w:hint="cs"/>
          <w:rtl/>
        </w:rPr>
        <w:t>עד 500</w:t>
      </w:r>
      <w:r w:rsidRPr="00E71D3B">
        <w:rPr>
          <w:rtl/>
        </w:rPr>
        <w:t xml:space="preserve"> יח"ד</w:t>
      </w:r>
      <w:r w:rsidR="00DA3344" w:rsidRPr="00E71D3B">
        <w:rPr>
          <w:rFonts w:hint="cs"/>
          <w:rtl/>
        </w:rPr>
        <w:t>.</w:t>
      </w:r>
      <w:r w:rsidR="009B2F0F" w:rsidRPr="00E71D3B">
        <w:rPr>
          <w:rFonts w:hint="cs"/>
          <w:rtl/>
        </w:rPr>
        <w:t xml:space="preserve">  </w:t>
      </w:r>
    </w:p>
    <w:p w:rsidR="00513725" w:rsidRPr="00E71D3B" w:rsidRDefault="00DA3344" w:rsidP="00754567">
      <w:pPr>
        <w:pStyle w:val="af4"/>
        <w:numPr>
          <w:ilvl w:val="4"/>
          <w:numId w:val="17"/>
        </w:numPr>
        <w:jc w:val="both"/>
        <w:rPr>
          <w:rtl/>
        </w:rPr>
      </w:pPr>
      <w:r w:rsidRPr="00E71D3B">
        <w:rPr>
          <w:rFonts w:hint="cs"/>
          <w:rtl/>
        </w:rPr>
        <w:t>מ</w:t>
      </w:r>
      <w:r w:rsidR="00513725" w:rsidRPr="00E71D3B">
        <w:rPr>
          <w:rFonts w:hint="cs"/>
          <w:rtl/>
        </w:rPr>
        <w:t xml:space="preserve">ובהר כי ניתן שהמתכנן </w:t>
      </w:r>
      <w:r w:rsidRPr="00E71D3B">
        <w:rPr>
          <w:rFonts w:hint="cs"/>
          <w:rtl/>
        </w:rPr>
        <w:t xml:space="preserve">המוצע </w:t>
      </w:r>
      <w:r w:rsidR="00513725" w:rsidRPr="00E71D3B">
        <w:rPr>
          <w:rFonts w:hint="cs"/>
          <w:rtl/>
        </w:rPr>
        <w:t xml:space="preserve">לא יהיה רשום במאגר המתכננים של המשרד </w:t>
      </w:r>
      <w:r w:rsidRPr="00E71D3B">
        <w:rPr>
          <w:rFonts w:hint="cs"/>
          <w:rtl/>
        </w:rPr>
        <w:t xml:space="preserve">בעת הגשת ההצעה ובלבד </w:t>
      </w:r>
      <w:r w:rsidR="00513725" w:rsidRPr="00E71D3B">
        <w:rPr>
          <w:rFonts w:hint="cs"/>
          <w:rtl/>
        </w:rPr>
        <w:t xml:space="preserve">שיסדיר את </w:t>
      </w:r>
      <w:r w:rsidR="00B82282" w:rsidRPr="00E71D3B">
        <w:rPr>
          <w:rFonts w:hint="cs"/>
          <w:rtl/>
        </w:rPr>
        <w:t>ר</w:t>
      </w:r>
      <w:r w:rsidR="00513725" w:rsidRPr="00E71D3B">
        <w:rPr>
          <w:rFonts w:hint="cs"/>
          <w:rtl/>
        </w:rPr>
        <w:t xml:space="preserve">ישומו כנדרש </w:t>
      </w:r>
      <w:r w:rsidR="005A58FF" w:rsidRPr="00E71D3B">
        <w:rPr>
          <w:rFonts w:hint="cs"/>
          <w:rtl/>
        </w:rPr>
        <w:t>עד למועד חתימת החוזה עם המציע.</w:t>
      </w:r>
    </w:p>
    <w:p w:rsidR="00513725" w:rsidRPr="00E71D3B" w:rsidRDefault="00B82282" w:rsidP="00754567">
      <w:pPr>
        <w:pStyle w:val="af4"/>
        <w:numPr>
          <w:ilvl w:val="3"/>
          <w:numId w:val="17"/>
        </w:numPr>
        <w:ind w:left="1440"/>
        <w:jc w:val="both"/>
        <w:rPr>
          <w:rtl/>
        </w:rPr>
      </w:pPr>
      <w:r w:rsidRPr="00E71D3B">
        <w:rPr>
          <w:rFonts w:hint="cs"/>
          <w:rtl/>
        </w:rPr>
        <w:t>ל</w:t>
      </w:r>
      <w:r w:rsidR="00513725" w:rsidRPr="00E71D3B">
        <w:rPr>
          <w:rFonts w:hint="eastAsia"/>
          <w:rtl/>
        </w:rPr>
        <w:t>צורך</w:t>
      </w:r>
      <w:r w:rsidR="00513725" w:rsidRPr="00E71D3B">
        <w:rPr>
          <w:rtl/>
        </w:rPr>
        <w:t xml:space="preserve"> הגשת המכרז</w:t>
      </w:r>
      <w:r w:rsidR="00E22CE4" w:rsidRPr="00E71D3B">
        <w:rPr>
          <w:rFonts w:hint="cs"/>
          <w:rtl/>
        </w:rPr>
        <w:t>,</w:t>
      </w:r>
      <w:r w:rsidR="00513725" w:rsidRPr="00E71D3B">
        <w:rPr>
          <w:rtl/>
        </w:rPr>
        <w:t xml:space="preserve"> </w:t>
      </w:r>
      <w:r w:rsidR="00513725" w:rsidRPr="00E71D3B">
        <w:rPr>
          <w:rFonts w:hint="eastAsia"/>
          <w:rtl/>
        </w:rPr>
        <w:t>יש</w:t>
      </w:r>
      <w:r w:rsidR="00513725" w:rsidRPr="00E71D3B">
        <w:rPr>
          <w:rtl/>
        </w:rPr>
        <w:t xml:space="preserve"> </w:t>
      </w:r>
      <w:r w:rsidR="00513725" w:rsidRPr="00E71D3B">
        <w:rPr>
          <w:rFonts w:hint="eastAsia"/>
          <w:rtl/>
        </w:rPr>
        <w:t>להציג</w:t>
      </w:r>
      <w:r w:rsidR="00513725" w:rsidRPr="00E71D3B">
        <w:rPr>
          <w:rtl/>
        </w:rPr>
        <w:t xml:space="preserve"> כבר בהצעה מטעם המציע  בכל אחד מהתחומים </w:t>
      </w:r>
      <w:r w:rsidR="00513725" w:rsidRPr="00E71D3B">
        <w:rPr>
          <w:rFonts w:hint="eastAsia"/>
          <w:rtl/>
        </w:rPr>
        <w:t>המפורטים</w:t>
      </w:r>
      <w:r w:rsidR="00513725" w:rsidRPr="00E71D3B">
        <w:rPr>
          <w:rtl/>
        </w:rPr>
        <w:t xml:space="preserve"> </w:t>
      </w:r>
      <w:r w:rsidR="00513725" w:rsidRPr="00E71D3B">
        <w:rPr>
          <w:rFonts w:hint="cs"/>
          <w:rtl/>
        </w:rPr>
        <w:t xml:space="preserve">לעיל </w:t>
      </w:r>
      <w:r w:rsidR="00513725" w:rsidRPr="00E71D3B">
        <w:rPr>
          <w:rFonts w:hint="eastAsia"/>
          <w:rtl/>
        </w:rPr>
        <w:t>את</w:t>
      </w:r>
      <w:r w:rsidR="00513725" w:rsidRPr="00E71D3B">
        <w:rPr>
          <w:rtl/>
        </w:rPr>
        <w:t xml:space="preserve"> בעל</w:t>
      </w:r>
      <w:r w:rsidR="00513725" w:rsidRPr="00E71D3B">
        <w:rPr>
          <w:rFonts w:hint="cs"/>
          <w:rtl/>
        </w:rPr>
        <w:t xml:space="preserve"> המקצוע אשר ייתן באופן אישי את השירותים.</w:t>
      </w:r>
    </w:p>
    <w:p w:rsidR="002C34F3" w:rsidRPr="00E71D3B" w:rsidRDefault="002C34F3" w:rsidP="00754567">
      <w:pPr>
        <w:pStyle w:val="af4"/>
        <w:numPr>
          <w:ilvl w:val="3"/>
          <w:numId w:val="17"/>
        </w:numPr>
        <w:ind w:left="1440"/>
        <w:jc w:val="both"/>
      </w:pPr>
      <w:r w:rsidRPr="00E71D3B">
        <w:rPr>
          <w:rFonts w:hint="cs"/>
          <w:rtl/>
        </w:rPr>
        <w:t>לכל תפקיד יוצע מועמד אחד בלבד. אין להציע את אותו מועמד ליותר מתפקיד אחד.</w:t>
      </w:r>
    </w:p>
    <w:p w:rsidR="00513725" w:rsidRDefault="00513725" w:rsidP="00754567">
      <w:pPr>
        <w:pStyle w:val="af4"/>
        <w:numPr>
          <w:ilvl w:val="2"/>
          <w:numId w:val="17"/>
        </w:numPr>
        <w:jc w:val="both"/>
        <w:rPr>
          <w:rtl/>
        </w:rPr>
      </w:pPr>
      <w:r w:rsidRPr="00044394">
        <w:rPr>
          <w:rFonts w:hint="cs"/>
          <w:rtl/>
        </w:rPr>
        <w:t xml:space="preserve">לאור הוראות </w:t>
      </w:r>
      <w:r w:rsidRPr="00356675">
        <w:rPr>
          <w:rFonts w:hint="cs"/>
          <w:rtl/>
        </w:rPr>
        <w:t>המכרז</w:t>
      </w:r>
      <w:r w:rsidR="00E46619">
        <w:rPr>
          <w:rFonts w:hint="cs"/>
          <w:rtl/>
        </w:rPr>
        <w:t>,</w:t>
      </w:r>
      <w:r w:rsidRPr="00356675">
        <w:rPr>
          <w:rFonts w:hint="cs"/>
          <w:rtl/>
        </w:rPr>
        <w:t xml:space="preserve"> לפיהן כל מציע רשאי</w:t>
      </w:r>
      <w:r w:rsidR="00E46619">
        <w:rPr>
          <w:rFonts w:hint="cs"/>
          <w:rtl/>
        </w:rPr>
        <w:t xml:space="preserve"> להגיש הצעה ליותר ממכרז אחד מבין אלה </w:t>
      </w:r>
      <w:r w:rsidR="00DA3344">
        <w:rPr>
          <w:rFonts w:hint="cs"/>
          <w:rtl/>
        </w:rPr>
        <w:t>המפורטים בסעיף 1 לעיל</w:t>
      </w:r>
      <w:r w:rsidR="00E46619">
        <w:rPr>
          <w:rFonts w:hint="cs"/>
          <w:rtl/>
        </w:rPr>
        <w:t xml:space="preserve"> אולם יכול </w:t>
      </w:r>
      <w:r w:rsidR="00E46619" w:rsidRPr="00356675">
        <w:rPr>
          <w:rFonts w:hint="cs"/>
          <w:rtl/>
        </w:rPr>
        <w:t xml:space="preserve">לזכות </w:t>
      </w:r>
      <w:r w:rsidR="00E46619">
        <w:rPr>
          <w:rFonts w:hint="cs"/>
          <w:rtl/>
        </w:rPr>
        <w:t>במכרז אחד</w:t>
      </w:r>
      <w:r w:rsidR="00E46619" w:rsidRPr="00356675">
        <w:rPr>
          <w:rFonts w:hint="cs"/>
          <w:rtl/>
        </w:rPr>
        <w:t xml:space="preserve"> בלבד</w:t>
      </w:r>
      <w:r w:rsidR="00E46619">
        <w:rPr>
          <w:rFonts w:hint="cs"/>
          <w:rtl/>
        </w:rPr>
        <w:t xml:space="preserve"> מבין אלה להם הוא מגיש הצעה</w:t>
      </w:r>
      <w:r w:rsidR="00DA3344">
        <w:rPr>
          <w:rFonts w:hint="cs"/>
          <w:rtl/>
        </w:rPr>
        <w:t xml:space="preserve">, </w:t>
      </w:r>
      <w:r w:rsidRPr="00356675">
        <w:rPr>
          <w:rFonts w:hint="cs"/>
          <w:rtl/>
        </w:rPr>
        <w:t xml:space="preserve">מציע </w:t>
      </w:r>
      <w:r w:rsidR="00DA3344">
        <w:rPr>
          <w:rFonts w:hint="cs"/>
          <w:rtl/>
        </w:rPr>
        <w:t>שמגיש הצעה ל</w:t>
      </w:r>
      <w:r w:rsidR="00E46619">
        <w:rPr>
          <w:rFonts w:hint="cs"/>
          <w:rtl/>
        </w:rPr>
        <w:t>יותר ממכרז אחד</w:t>
      </w:r>
      <w:r w:rsidR="00DA3344">
        <w:rPr>
          <w:rFonts w:hint="cs"/>
          <w:rtl/>
        </w:rPr>
        <w:t xml:space="preserve"> </w:t>
      </w:r>
      <w:r w:rsidRPr="00356675">
        <w:rPr>
          <w:rFonts w:hint="cs"/>
          <w:rtl/>
        </w:rPr>
        <w:t>רשאי להציע</w:t>
      </w:r>
      <w:r>
        <w:rPr>
          <w:rFonts w:hint="cs"/>
          <w:rtl/>
        </w:rPr>
        <w:t xml:space="preserve"> </w:t>
      </w:r>
      <w:r w:rsidRPr="00356675">
        <w:rPr>
          <w:rFonts w:hint="cs"/>
          <w:rtl/>
        </w:rPr>
        <w:t xml:space="preserve"> את אות</w:t>
      </w:r>
      <w:r w:rsidR="00257B01">
        <w:rPr>
          <w:rFonts w:hint="cs"/>
          <w:rtl/>
        </w:rPr>
        <w:t xml:space="preserve">ו צוות </w:t>
      </w:r>
      <w:r w:rsidRPr="00356675">
        <w:rPr>
          <w:rFonts w:hint="cs"/>
          <w:rtl/>
        </w:rPr>
        <w:t xml:space="preserve">לכל </w:t>
      </w:r>
      <w:r>
        <w:rPr>
          <w:rFonts w:hint="cs"/>
          <w:rtl/>
        </w:rPr>
        <w:t>אחד מהמכרזים</w:t>
      </w:r>
      <w:r w:rsidRPr="00356675">
        <w:rPr>
          <w:rFonts w:hint="cs"/>
          <w:rtl/>
        </w:rPr>
        <w:t xml:space="preserve"> להם הוא מגיש הצעה.</w:t>
      </w:r>
    </w:p>
    <w:p w:rsidR="00513725" w:rsidRDefault="00513725" w:rsidP="00754567">
      <w:pPr>
        <w:pStyle w:val="af4"/>
        <w:numPr>
          <w:ilvl w:val="2"/>
          <w:numId w:val="17"/>
        </w:numPr>
        <w:jc w:val="both"/>
        <w:rPr>
          <w:rtl/>
        </w:rPr>
      </w:pPr>
      <w:r>
        <w:rPr>
          <w:rFonts w:hint="cs"/>
          <w:rtl/>
        </w:rPr>
        <w:t>כל אחד מבעלי המקצוע וממלאי התפקידים שיש להציגם בהצעה מטעם המציע</w:t>
      </w:r>
      <w:r w:rsidR="00E46619">
        <w:rPr>
          <w:rFonts w:hint="cs"/>
          <w:rtl/>
        </w:rPr>
        <w:t>, הן ל</w:t>
      </w:r>
      <w:r>
        <w:rPr>
          <w:rFonts w:hint="cs"/>
          <w:rtl/>
        </w:rPr>
        <w:t xml:space="preserve">צוות הליבה </w:t>
      </w:r>
      <w:r w:rsidR="00E46619">
        <w:rPr>
          <w:rFonts w:hint="cs"/>
          <w:rtl/>
        </w:rPr>
        <w:t>והן ל</w:t>
      </w:r>
      <w:r>
        <w:rPr>
          <w:rFonts w:hint="cs"/>
          <w:rtl/>
        </w:rPr>
        <w:t>צוות התכנון</w:t>
      </w:r>
      <w:r w:rsidR="00E46619">
        <w:rPr>
          <w:rFonts w:hint="cs"/>
          <w:rtl/>
        </w:rPr>
        <w:t xml:space="preserve">, </w:t>
      </w:r>
      <w:r>
        <w:rPr>
          <w:rFonts w:hint="cs"/>
          <w:rtl/>
        </w:rPr>
        <w:t>יכול שיהיה מוצע רק ע"י מציע אחד. על המציע מוטלת האחריות לבד</w:t>
      </w:r>
      <w:r w:rsidR="00E46619">
        <w:rPr>
          <w:rFonts w:hint="cs"/>
          <w:rtl/>
        </w:rPr>
        <w:t>ו</w:t>
      </w:r>
      <w:r>
        <w:rPr>
          <w:rFonts w:hint="cs"/>
          <w:rtl/>
        </w:rPr>
        <w:t xml:space="preserve">ק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B65846">
      <w:pPr>
        <w:ind w:left="720"/>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6332">
        <w:rPr>
          <w:sz w:val="28"/>
          <w:szCs w:val="28"/>
          <w:rtl/>
        </w:rPr>
        <w:t xml:space="preserve">בנקאית </w:t>
      </w:r>
      <w:r w:rsidR="00225F68" w:rsidRPr="00806332">
        <w:rPr>
          <w:rFonts w:hint="cs"/>
          <w:sz w:val="28"/>
          <w:szCs w:val="28"/>
          <w:rtl/>
        </w:rPr>
        <w:t xml:space="preserve">מקורית </w:t>
      </w:r>
      <w:r w:rsidR="00225F68" w:rsidRPr="00806332">
        <w:rPr>
          <w:rFonts w:hint="eastAsia"/>
          <w:sz w:val="28"/>
          <w:szCs w:val="28"/>
          <w:rtl/>
        </w:rPr>
        <w:t>אוטונומית</w:t>
      </w:r>
      <w:r w:rsidR="00225F68" w:rsidRPr="00806332">
        <w:rPr>
          <w:sz w:val="28"/>
          <w:szCs w:val="28"/>
          <w:rtl/>
        </w:rPr>
        <w:t xml:space="preserve"> </w:t>
      </w:r>
      <w:r w:rsidR="00225F68" w:rsidRPr="00806332">
        <w:rPr>
          <w:rFonts w:hint="eastAsia"/>
          <w:sz w:val="28"/>
          <w:szCs w:val="28"/>
          <w:rtl/>
        </w:rPr>
        <w:t>בלתי</w:t>
      </w:r>
      <w:r w:rsidR="00225F68" w:rsidRPr="00806332">
        <w:rPr>
          <w:sz w:val="28"/>
          <w:szCs w:val="28"/>
          <w:rtl/>
        </w:rPr>
        <w:t xml:space="preserve"> </w:t>
      </w:r>
      <w:r w:rsidR="00225F68" w:rsidRPr="00806332">
        <w:rPr>
          <w:rFonts w:hint="eastAsia"/>
          <w:sz w:val="28"/>
          <w:szCs w:val="28"/>
          <w:rtl/>
        </w:rPr>
        <w:t>מותנית</w:t>
      </w:r>
      <w:r w:rsidR="00225F68" w:rsidRPr="00806332">
        <w:rPr>
          <w:sz w:val="28"/>
          <w:szCs w:val="28"/>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B65846">
        <w:rPr>
          <w:rFonts w:hint="cs"/>
          <w:rtl/>
        </w:rPr>
        <w:t>222</w:t>
      </w:r>
      <w:r w:rsidR="00E15397">
        <w:rPr>
          <w:rFonts w:hint="cs"/>
          <w:rtl/>
        </w:rPr>
        <w:t>,</w:t>
      </w:r>
      <w:r w:rsidR="00B65846">
        <w:rPr>
          <w:rFonts w:hint="cs"/>
          <w:rtl/>
        </w:rPr>
        <w:t>5</w:t>
      </w:r>
      <w:r w:rsidR="00E15397">
        <w:rPr>
          <w:rFonts w:hint="cs"/>
          <w:rtl/>
        </w:rPr>
        <w:t>00</w:t>
      </w:r>
      <w:r w:rsidR="00E15397" w:rsidRPr="00806332">
        <w:rPr>
          <w:rFonts w:hint="cs"/>
          <w:rtl/>
        </w:rPr>
        <w:t xml:space="preserve"> </w:t>
      </w:r>
      <w:r w:rsidR="00225F68" w:rsidRPr="00806332">
        <w:rPr>
          <w:rFonts w:hint="cs"/>
          <w:rtl/>
        </w:rPr>
        <w:t xml:space="preserve"> ₪,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 xml:space="preserve">ליום </w:t>
      </w:r>
      <w:r w:rsidR="00941D0F">
        <w:rPr>
          <w:rFonts w:hint="cs"/>
          <w:rtl/>
        </w:rPr>
        <w:t>1</w:t>
      </w:r>
      <w:r w:rsidR="00E15397">
        <w:rPr>
          <w:rFonts w:hint="cs"/>
          <w:rtl/>
        </w:rPr>
        <w:t>9</w:t>
      </w:r>
      <w:r w:rsidR="00225F68" w:rsidRPr="00806332">
        <w:rPr>
          <w:rFonts w:hint="cs"/>
          <w:rtl/>
        </w:rPr>
        <w:t>.</w:t>
      </w:r>
      <w:r w:rsidR="00E15397">
        <w:rPr>
          <w:rFonts w:hint="cs"/>
          <w:rtl/>
        </w:rPr>
        <w:t>1</w:t>
      </w:r>
      <w:r w:rsidR="00225F68" w:rsidRPr="00806332">
        <w:rPr>
          <w:rFonts w:hint="cs"/>
          <w:rtl/>
        </w:rPr>
        <w:t>.201</w:t>
      </w:r>
      <w:r w:rsidR="00E15397">
        <w:rPr>
          <w:rFonts w:hint="cs"/>
          <w:rtl/>
        </w:rPr>
        <w:t>6</w:t>
      </w:r>
      <w:r w:rsidR="00225F68" w:rsidRPr="00806332">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6332">
        <w:rPr>
          <w:rFonts w:hint="cs"/>
          <w:b w:val="0"/>
          <w:rtl/>
        </w:rPr>
        <w:t xml:space="preserve">למכרז </w:t>
      </w:r>
      <w:r w:rsidR="00225F68" w:rsidRPr="00806332">
        <w:rPr>
          <w:rFonts w:hint="eastAsia"/>
          <w:b w:val="0"/>
          <w:rtl/>
        </w:rPr>
        <w:t>כנספח</w:t>
      </w:r>
      <w:r w:rsidR="00225F68" w:rsidRPr="00806332">
        <w:rPr>
          <w:bCs/>
          <w:u w:val="single"/>
          <w:rtl/>
        </w:rPr>
        <w:t xml:space="preserve"> </w:t>
      </w:r>
      <w:r w:rsidR="00225F68" w:rsidRPr="00806332">
        <w:rPr>
          <w:rFonts w:hint="eastAsia"/>
          <w:bCs/>
          <w:u w:val="single"/>
          <w:rtl/>
        </w:rPr>
        <w:t>ג</w:t>
      </w:r>
      <w:r w:rsidR="00225F68" w:rsidRPr="00806332">
        <w:rPr>
          <w:rtl/>
        </w:rPr>
        <w:t>'</w:t>
      </w:r>
      <w:r w:rsidR="00225F68" w:rsidRPr="00806332">
        <w:rPr>
          <w:rFonts w:hint="cs"/>
          <w:rtl/>
        </w:rPr>
        <w:t>.</w:t>
      </w:r>
    </w:p>
    <w:p w:rsidR="00225F68" w:rsidRPr="00225F68" w:rsidRDefault="00225F68" w:rsidP="00C6009F">
      <w:pPr>
        <w:ind w:left="720"/>
        <w:jc w:val="both"/>
        <w:rPr>
          <w:bCs/>
          <w:rtl/>
        </w:rPr>
      </w:pPr>
      <w:r w:rsidRPr="00D86245">
        <w:rPr>
          <w:rFonts w:hint="cs"/>
          <w:b w:val="0"/>
          <w:rtl/>
        </w:rPr>
        <w:lastRenderedPageBreak/>
        <w:t>מובהר בזאת, כי לאור כללי המכרז</w:t>
      </w:r>
      <w:r w:rsidR="00806332">
        <w:rPr>
          <w:rFonts w:hint="cs"/>
          <w:b w:val="0"/>
          <w:rtl/>
        </w:rPr>
        <w:t>,</w:t>
      </w:r>
      <w:r w:rsidRPr="00D86245">
        <w:rPr>
          <w:rFonts w:hint="cs"/>
          <w:b w:val="0"/>
          <w:rtl/>
        </w:rPr>
        <w:t xml:space="preserve"> לפיהם מציע רשאי להגיש הצעה לכל אחד מ- 4 המכרזים המצוינים לעיל, אולם יכול לזכות במכרז אחד בלבד, מציע שמגיש הצעה ליותר ממכרז אחד, רשאי להגיש ערבות הצעה אחת בסכום הגבוה ביותר מבין המכרזים להם הוא מגיש הצעה. במקרה כזה, </w:t>
      </w:r>
      <w:r w:rsidR="00806332">
        <w:rPr>
          <w:rFonts w:hint="cs"/>
          <w:b w:val="0"/>
          <w:rtl/>
        </w:rPr>
        <w:t xml:space="preserve">בנוסח </w:t>
      </w:r>
      <w:r w:rsidRPr="00D86245">
        <w:rPr>
          <w:rFonts w:hint="cs"/>
          <w:b w:val="0"/>
          <w:rtl/>
        </w:rPr>
        <w:t xml:space="preserve">הערבות יש לציין את </w:t>
      </w:r>
      <w:r w:rsidRPr="00D86245">
        <w:rPr>
          <w:rFonts w:hint="eastAsia"/>
          <w:b w:val="0"/>
          <w:u w:val="single"/>
          <w:rtl/>
        </w:rPr>
        <w:t>כל</w:t>
      </w:r>
      <w:r w:rsidRPr="00806332">
        <w:rPr>
          <w:b w:val="0"/>
          <w:i/>
          <w:iCs/>
          <w:rtl/>
        </w:rPr>
        <w:t xml:space="preserve"> </w:t>
      </w:r>
      <w:r w:rsidRPr="00D86245">
        <w:rPr>
          <w:rFonts w:hint="cs"/>
          <w:b w:val="0"/>
          <w:rtl/>
        </w:rPr>
        <w:t xml:space="preserve">מספרי המכרזים להם מגישים הצעה </w:t>
      </w:r>
      <w:r w:rsidR="008D0C57" w:rsidRPr="00D86245">
        <w:rPr>
          <w:rFonts w:hint="cs"/>
          <w:b w:val="0"/>
          <w:rtl/>
        </w:rPr>
        <w:t>ושאליהם מתייחסת ערבות ההצעה</w:t>
      </w:r>
      <w:r w:rsidR="008D0C57">
        <w:rPr>
          <w:rFonts w:hint="cs"/>
          <w:b w:val="0"/>
          <w:rtl/>
        </w:rPr>
        <w:t xml:space="preserve"> </w:t>
      </w:r>
      <w:r w:rsidR="00806332">
        <w:rPr>
          <w:rFonts w:hint="cs"/>
          <w:b w:val="0"/>
          <w:rtl/>
        </w:rPr>
        <w:t>(ואותם</w:t>
      </w:r>
      <w:r w:rsidR="008D0C57">
        <w:rPr>
          <w:rFonts w:hint="cs"/>
          <w:b w:val="0"/>
          <w:rtl/>
        </w:rPr>
        <w:t xml:space="preserve"> בלבד</w:t>
      </w:r>
      <w:r w:rsidR="00806332">
        <w:rPr>
          <w:rFonts w:hint="cs"/>
          <w:b w:val="0"/>
          <w:rtl/>
        </w:rPr>
        <w:t>)</w:t>
      </w:r>
      <w:r w:rsidRPr="00225F68">
        <w:rPr>
          <w:rFonts w:hint="cs"/>
          <w:bCs/>
          <w:rtl/>
        </w:rPr>
        <w:t>.</w:t>
      </w:r>
    </w:p>
    <w:p w:rsidR="00225F68" w:rsidRPr="00BA4B9B" w:rsidRDefault="00225F68" w:rsidP="00754567">
      <w:pPr>
        <w:pStyle w:val="af4"/>
        <w:numPr>
          <w:ilvl w:val="1"/>
          <w:numId w:val="17"/>
        </w:numPr>
        <w:jc w:val="both"/>
        <w:rPr>
          <w:rtl/>
        </w:rPr>
      </w:pPr>
      <w:r>
        <w:rPr>
          <w:rFonts w:hint="cs"/>
          <w:rtl/>
        </w:rPr>
        <w:t>העדר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0755B4">
      <w:pPr>
        <w:pStyle w:val="af4"/>
        <w:numPr>
          <w:ilvl w:val="2"/>
          <w:numId w:val="17"/>
        </w:numPr>
        <w:jc w:val="both"/>
        <w:rPr>
          <w:rtl/>
        </w:rPr>
      </w:pP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r w:rsidR="00924E17">
        <w:rPr>
          <w:rFonts w:hint="cs"/>
          <w:rtl/>
        </w:rPr>
        <w:t>פ</w:t>
      </w:r>
      <w:r w:rsidRPr="007E147C">
        <w:rPr>
          <w:rtl/>
        </w:rPr>
        <w:t xml:space="preserve">רוגרמטור, יועץ ניקוז המתמחה בתחום </w:t>
      </w:r>
      <w:r w:rsidRPr="007E147C">
        <w:rPr>
          <w:rFonts w:hint="eastAsia"/>
          <w:rtl/>
        </w:rPr>
        <w:t>ההידרולוגיה</w:t>
      </w:r>
      <w:r w:rsidR="000755B4">
        <w:rPr>
          <w:rFonts w:hint="cs"/>
          <w:rtl/>
        </w:rPr>
        <w:t>, או בכל תחום נוסף שיידרש לצורך קידום התכנון.</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5D380D">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513725" w:rsidRDefault="00B82282" w:rsidP="00EE36A0">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5D380D">
        <w:rPr>
          <w:rFonts w:hint="cs"/>
          <w:rtl/>
        </w:rPr>
        <w:t xml:space="preserve"> המשרד יקבל את לו"ז וועדת ההתקשרויות ואת נושאיו שלושה ימי עבודה קודם הועדה. המשרד </w:t>
      </w:r>
      <w:r w:rsidR="00EE36A0">
        <w:rPr>
          <w:rFonts w:hint="cs"/>
          <w:rtl/>
        </w:rPr>
        <w:t xml:space="preserve">יהיה </w:t>
      </w:r>
      <w:r w:rsidR="005D380D">
        <w:rPr>
          <w:rFonts w:hint="cs"/>
          <w:rtl/>
        </w:rPr>
        <w:t xml:space="preserve">רשאי לשלוח נציג מטעמו לכל </w:t>
      </w:r>
      <w:r w:rsidR="00EE36A0">
        <w:rPr>
          <w:rFonts w:hint="cs"/>
          <w:rtl/>
        </w:rPr>
        <w:t xml:space="preserve">דיון של </w:t>
      </w:r>
      <w:r w:rsidR="005D380D">
        <w:rPr>
          <w:rFonts w:hint="cs"/>
          <w:rtl/>
        </w:rPr>
        <w:t>ועד</w:t>
      </w:r>
      <w:r w:rsidR="00EE36A0">
        <w:rPr>
          <w:rFonts w:hint="cs"/>
          <w:rtl/>
        </w:rPr>
        <w:t xml:space="preserve">ת ההתקשרויות, כפי </w:t>
      </w:r>
      <w:r w:rsidR="005D380D">
        <w:rPr>
          <w:rFonts w:hint="cs"/>
          <w:rtl/>
        </w:rPr>
        <w:t>שימצא לנכון</w:t>
      </w:r>
      <w:r w:rsidR="00EE36A0">
        <w:rPr>
          <w:rFonts w:hint="cs"/>
          <w:rtl/>
        </w:rPr>
        <w:t xml:space="preserve">, </w:t>
      </w:r>
      <w:r w:rsidR="00EE36A0" w:rsidRPr="00EE36A0">
        <w:rPr>
          <w:rFonts w:hint="cs"/>
          <w:b/>
          <w:bCs/>
          <w:rtl/>
        </w:rPr>
        <w:t>כמשקיף בלבד</w:t>
      </w:r>
      <w:r w:rsidR="005D380D">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Pr="00B152B4"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xml:space="preserve">. שינויים בהתקשרויות המגיעים במצטבר לחריגה של מעל  20% מאומדן אתר כפי שהופיע במכרז, יועברו לאישור וועדת המכרזים של </w:t>
      </w:r>
      <w:r w:rsidRPr="00B152B4">
        <w:rPr>
          <w:rFonts w:eastAsia="Calibri" w:hint="cs"/>
          <w:rtl/>
        </w:rPr>
        <w:t>המשרד.</w:t>
      </w:r>
      <w:r w:rsidR="009D621E" w:rsidRPr="00B152B4">
        <w:rPr>
          <w:rFonts w:eastAsia="Calibri" w:hint="cs"/>
          <w:rtl/>
        </w:rPr>
        <w:t xml:space="preserve"> במקרה של הגדלה כאמור, ולאחר אישור ועדת התקשרויות, תוגדל ההזמנה בשיעור ההפרש בין החריגה ל-20%. כך למשל בחריגה </w:t>
      </w:r>
      <w:r w:rsidR="009D621E" w:rsidRPr="00B152B4">
        <w:rPr>
          <w:rFonts w:eastAsia="Calibri" w:hint="cs"/>
          <w:rtl/>
        </w:rPr>
        <w:lastRenderedPageBreak/>
        <w:t>של 25% מהאומדן, תשולם תוספת של 5% בלבד אולם המציע יידרש לבצע את מלוא ההתקשרות.</w:t>
      </w:r>
    </w:p>
    <w:p w:rsidR="00513725" w:rsidRDefault="00513725" w:rsidP="00754567">
      <w:pPr>
        <w:pStyle w:val="af4"/>
        <w:numPr>
          <w:ilvl w:val="2"/>
          <w:numId w:val="17"/>
        </w:numPr>
        <w:jc w:val="both"/>
        <w:rPr>
          <w:rtl/>
        </w:rPr>
      </w:pPr>
      <w:r w:rsidRPr="00B152B4">
        <w:rPr>
          <w:rFonts w:hint="eastAsia"/>
          <w:rtl/>
        </w:rPr>
        <w:t>המשרד</w:t>
      </w:r>
      <w:r w:rsidRPr="00B152B4">
        <w:rPr>
          <w:rtl/>
        </w:rPr>
        <w:t xml:space="preserve"> יהיה רשאי לדרוש </w:t>
      </w:r>
      <w:r w:rsidR="000B52A0" w:rsidRPr="00B152B4">
        <w:rPr>
          <w:rFonts w:hint="cs"/>
          <w:rtl/>
        </w:rPr>
        <w:t>מהזוכה</w:t>
      </w:r>
      <w:r w:rsidR="000B52A0">
        <w:rPr>
          <w:rFonts w:hint="cs"/>
          <w:rtl/>
        </w:rPr>
        <w:t xml:space="preserve">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D44FD0" w:rsidRDefault="00D44FD0" w:rsidP="00D44FD0">
      <w:pPr>
        <w:rPr>
          <w:rtl/>
        </w:rPr>
      </w:pPr>
    </w:p>
    <w:p w:rsidR="00E92E67" w:rsidRDefault="00470F56" w:rsidP="00754567">
      <w:pPr>
        <w:pStyle w:val="af4"/>
        <w:numPr>
          <w:ilvl w:val="0"/>
          <w:numId w:val="17"/>
        </w:numPr>
        <w:rPr>
          <w:b/>
          <w:bCs/>
          <w:sz w:val="32"/>
          <w:szCs w:val="32"/>
          <w:u w:val="single"/>
        </w:rPr>
      </w:pPr>
      <w:r>
        <w:rPr>
          <w:rFonts w:hint="cs"/>
          <w:b/>
          <w:bCs/>
          <w:sz w:val="32"/>
          <w:szCs w:val="32"/>
          <w:u w:val="single"/>
          <w:rtl/>
        </w:rPr>
        <w:t xml:space="preserve">פירוט האתרים </w:t>
      </w:r>
    </w:p>
    <w:p w:rsidR="00D44FD0" w:rsidRDefault="00470F56" w:rsidP="00206ADF">
      <w:pPr>
        <w:ind w:left="283"/>
        <w:rPr>
          <w:sz w:val="26"/>
          <w:rtl/>
        </w:rPr>
      </w:pPr>
      <w:r>
        <w:rPr>
          <w:rFonts w:hint="cs"/>
          <w:rtl/>
        </w:rPr>
        <w:t xml:space="preserve">להלן </w:t>
      </w:r>
      <w:r w:rsidR="00E92E67">
        <w:rPr>
          <w:rFonts w:hint="cs"/>
          <w:rtl/>
        </w:rPr>
        <w:t xml:space="preserve">פירוט האתרים בתחומי המועצה האזורית ואומדן עלות </w:t>
      </w:r>
      <w:r w:rsidR="002D4D9D">
        <w:rPr>
          <w:rFonts w:hint="cs"/>
          <w:rtl/>
        </w:rPr>
        <w:t xml:space="preserve">כוללת של </w:t>
      </w:r>
      <w:r w:rsidR="00E92E67">
        <w:rPr>
          <w:rFonts w:hint="cs"/>
          <w:rtl/>
        </w:rPr>
        <w:t>הכנת התכנון הנדרש</w:t>
      </w:r>
      <w:r w:rsidR="00B152B4">
        <w:rPr>
          <w:rFonts w:hint="cs"/>
          <w:rtl/>
        </w:rPr>
        <w:t xml:space="preserve"> (כולל מע"מ)</w:t>
      </w:r>
      <w:r w:rsidR="002D4D9D">
        <w:rPr>
          <w:rFonts w:hint="cs"/>
          <w:rtl/>
        </w:rPr>
        <w:t>:</w:t>
      </w:r>
      <w:r w:rsidR="00E92E67">
        <w:rPr>
          <w:rFonts w:hint="cs"/>
          <w:rtl/>
        </w:rPr>
        <w:t xml:space="preserve"> </w:t>
      </w:r>
    </w:p>
    <w:p w:rsidR="009956F7" w:rsidRDefault="009956F7" w:rsidP="009956F7">
      <w:pPr>
        <w:spacing w:line="240" w:lineRule="auto"/>
        <w:rPr>
          <w:sz w:val="26"/>
          <w:rtl/>
        </w:rPr>
      </w:pPr>
    </w:p>
    <w:p w:rsidR="00B152B4" w:rsidRPr="00CF3DC7" w:rsidRDefault="00B152B4" w:rsidP="00B65846">
      <w:pPr>
        <w:jc w:val="center"/>
        <w:rPr>
          <w:b w:val="0"/>
          <w:bCs/>
          <w:sz w:val="28"/>
          <w:szCs w:val="28"/>
          <w:u w:val="single"/>
          <w:rtl/>
        </w:rPr>
      </w:pPr>
      <w:r w:rsidRPr="00CF3DC7">
        <w:rPr>
          <w:rFonts w:hint="cs"/>
          <w:bCs/>
          <w:sz w:val="28"/>
          <w:szCs w:val="28"/>
          <w:u w:val="single"/>
          <w:rtl/>
        </w:rPr>
        <w:t xml:space="preserve">מועצה אזורית </w:t>
      </w:r>
      <w:r w:rsidR="00B65846">
        <w:rPr>
          <w:rFonts w:hint="cs"/>
          <w:bCs/>
          <w:sz w:val="28"/>
          <w:szCs w:val="28"/>
          <w:u w:val="single"/>
          <w:rtl/>
        </w:rPr>
        <w:t>אשכול</w:t>
      </w:r>
    </w:p>
    <w:tbl>
      <w:tblPr>
        <w:tblStyle w:val="a5"/>
        <w:bidiVisual/>
        <w:tblW w:w="0" w:type="auto"/>
        <w:tblLook w:val="04A0" w:firstRow="1" w:lastRow="0" w:firstColumn="1" w:lastColumn="0" w:noHBand="0" w:noVBand="1"/>
      </w:tblPr>
      <w:tblGrid>
        <w:gridCol w:w="1331"/>
        <w:gridCol w:w="1858"/>
        <w:gridCol w:w="2108"/>
      </w:tblGrid>
      <w:tr w:rsidR="004335AB" w:rsidTr="00F57F76">
        <w:tc>
          <w:tcPr>
            <w:tcW w:w="0" w:type="auto"/>
          </w:tcPr>
          <w:p w:rsidR="004335AB" w:rsidRPr="005B19FC" w:rsidRDefault="004335AB" w:rsidP="00F57F76">
            <w:pPr>
              <w:rPr>
                <w:b w:val="0"/>
                <w:bCs/>
                <w:rtl/>
              </w:rPr>
            </w:pPr>
            <w:r w:rsidRPr="005B19FC">
              <w:rPr>
                <w:rFonts w:hint="cs"/>
                <w:bCs/>
                <w:rtl/>
                <w:lang w:bidi="he-IL"/>
              </w:rPr>
              <w:t>שם הישוב</w:t>
            </w:r>
          </w:p>
        </w:tc>
        <w:tc>
          <w:tcPr>
            <w:tcW w:w="0" w:type="auto"/>
          </w:tcPr>
          <w:p w:rsidR="004335AB" w:rsidRPr="005B19FC" w:rsidRDefault="004335AB" w:rsidP="00F57F76">
            <w:pPr>
              <w:rPr>
                <w:b w:val="0"/>
                <w:bCs/>
                <w:rtl/>
              </w:rPr>
            </w:pPr>
            <w:r w:rsidRPr="005B19FC">
              <w:rPr>
                <w:rFonts w:hint="cs"/>
                <w:bCs/>
                <w:rtl/>
                <w:lang w:bidi="he-IL"/>
              </w:rPr>
              <w:t>תאור העבודה</w:t>
            </w:r>
          </w:p>
        </w:tc>
        <w:tc>
          <w:tcPr>
            <w:tcW w:w="0" w:type="auto"/>
          </w:tcPr>
          <w:p w:rsidR="004335AB" w:rsidRPr="005B19FC" w:rsidRDefault="004335AB" w:rsidP="00F57F76">
            <w:pPr>
              <w:rPr>
                <w:b w:val="0"/>
                <w:bCs/>
                <w:rtl/>
              </w:rPr>
            </w:pPr>
            <w:r w:rsidRPr="005B19FC">
              <w:rPr>
                <w:rFonts w:hint="cs"/>
                <w:bCs/>
                <w:rtl/>
                <w:lang w:bidi="he-IL"/>
              </w:rPr>
              <w:t xml:space="preserve">סכום </w:t>
            </w:r>
            <w:r w:rsidRPr="005B19FC">
              <w:rPr>
                <w:rFonts w:hint="cs"/>
                <w:bCs/>
                <w:rtl/>
              </w:rPr>
              <w:t xml:space="preserve">( </w:t>
            </w:r>
            <w:r w:rsidRPr="005B19FC">
              <w:rPr>
                <w:rFonts w:hint="cs"/>
                <w:bCs/>
                <w:rtl/>
                <w:lang w:bidi="he-IL"/>
              </w:rPr>
              <w:t>באל</w:t>
            </w:r>
            <w:r>
              <w:rPr>
                <w:rFonts w:hint="cs"/>
                <w:bCs/>
                <w:rtl/>
                <w:lang w:bidi="he-IL"/>
              </w:rPr>
              <w:t xml:space="preserve">פי </w:t>
            </w:r>
            <w:r w:rsidRPr="005B19FC">
              <w:rPr>
                <w:rFonts w:hint="cs"/>
                <w:bCs/>
                <w:rtl/>
                <w:lang w:bidi="he-IL"/>
              </w:rPr>
              <w:t>ש</w:t>
            </w:r>
            <w:r w:rsidRPr="005B19FC">
              <w:rPr>
                <w:rFonts w:hint="cs"/>
                <w:bCs/>
                <w:rtl/>
              </w:rPr>
              <w:t>"</w:t>
            </w:r>
            <w:r w:rsidRPr="005B19FC">
              <w:rPr>
                <w:rFonts w:hint="cs"/>
                <w:bCs/>
                <w:rtl/>
                <w:lang w:bidi="he-IL"/>
              </w:rPr>
              <w:t>ח</w:t>
            </w:r>
            <w:r w:rsidRPr="005B19FC">
              <w:rPr>
                <w:rFonts w:hint="cs"/>
                <w:bCs/>
                <w:rtl/>
              </w:rPr>
              <w:t>)</w:t>
            </w:r>
          </w:p>
          <w:p w:rsidR="004335AB" w:rsidRPr="005B19FC" w:rsidRDefault="004335AB" w:rsidP="00F57F76">
            <w:pPr>
              <w:rPr>
                <w:b w:val="0"/>
                <w:bCs/>
                <w:rtl/>
              </w:rPr>
            </w:pPr>
          </w:p>
        </w:tc>
      </w:tr>
      <w:tr w:rsidR="004335AB" w:rsidTr="00F57F76">
        <w:tc>
          <w:tcPr>
            <w:tcW w:w="0" w:type="auto"/>
          </w:tcPr>
          <w:p w:rsidR="004335AB" w:rsidRDefault="004335AB" w:rsidP="00F57F76">
            <w:pPr>
              <w:rPr>
                <w:rtl/>
              </w:rPr>
            </w:pPr>
            <w:r>
              <w:rPr>
                <w:rFonts w:hint="cs"/>
                <w:rtl/>
                <w:lang w:bidi="he-IL"/>
              </w:rPr>
              <w:t>אבשלום</w:t>
            </w:r>
          </w:p>
        </w:tc>
        <w:tc>
          <w:tcPr>
            <w:tcW w:w="0" w:type="auto"/>
          </w:tcPr>
          <w:p w:rsidR="004335AB" w:rsidRDefault="004335A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346 </w:t>
            </w:r>
            <w:r>
              <w:rPr>
                <w:rFonts w:hint="cs"/>
                <w:rtl/>
                <w:lang w:bidi="he-IL"/>
              </w:rPr>
              <w:t>יח</w:t>
            </w:r>
            <w:r>
              <w:rPr>
                <w:rFonts w:hint="cs"/>
                <w:rtl/>
              </w:rPr>
              <w:t>"</w:t>
            </w:r>
            <w:r>
              <w:rPr>
                <w:rFonts w:hint="cs"/>
                <w:rtl/>
                <w:lang w:bidi="he-IL"/>
              </w:rPr>
              <w:t>ד</w:t>
            </w:r>
          </w:p>
        </w:tc>
        <w:tc>
          <w:tcPr>
            <w:tcW w:w="0" w:type="auto"/>
          </w:tcPr>
          <w:p w:rsidR="004335AB" w:rsidRDefault="004335AB" w:rsidP="00F57F76">
            <w:pPr>
              <w:rPr>
                <w:rtl/>
              </w:rPr>
            </w:pPr>
            <w:r>
              <w:rPr>
                <w:rFonts w:hint="cs"/>
                <w:rtl/>
              </w:rPr>
              <w:t>1,469.5</w:t>
            </w:r>
          </w:p>
          <w:p w:rsidR="004335AB" w:rsidRDefault="004335AB" w:rsidP="00F57F76">
            <w:pPr>
              <w:rPr>
                <w:rtl/>
              </w:rPr>
            </w:pPr>
          </w:p>
        </w:tc>
      </w:tr>
      <w:tr w:rsidR="004335AB" w:rsidTr="00F57F76">
        <w:tc>
          <w:tcPr>
            <w:tcW w:w="0" w:type="auto"/>
          </w:tcPr>
          <w:p w:rsidR="004335AB" w:rsidRDefault="004335AB" w:rsidP="00F57F76">
            <w:pPr>
              <w:rPr>
                <w:rtl/>
              </w:rPr>
            </w:pPr>
            <w:r>
              <w:rPr>
                <w:rFonts w:hint="cs"/>
                <w:rtl/>
                <w:lang w:bidi="he-IL"/>
              </w:rPr>
              <w:t>ישע</w:t>
            </w:r>
          </w:p>
        </w:tc>
        <w:tc>
          <w:tcPr>
            <w:tcW w:w="0" w:type="auto"/>
          </w:tcPr>
          <w:p w:rsidR="004335AB" w:rsidRDefault="004335A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40 </w:t>
            </w:r>
            <w:r>
              <w:rPr>
                <w:rFonts w:hint="cs"/>
                <w:rtl/>
                <w:lang w:bidi="he-IL"/>
              </w:rPr>
              <w:t>נחלות</w:t>
            </w:r>
          </w:p>
        </w:tc>
        <w:tc>
          <w:tcPr>
            <w:tcW w:w="0" w:type="auto"/>
          </w:tcPr>
          <w:p w:rsidR="004335AB" w:rsidRDefault="004335AB" w:rsidP="00F57F76">
            <w:pPr>
              <w:rPr>
                <w:rtl/>
              </w:rPr>
            </w:pPr>
            <w:r>
              <w:rPr>
                <w:rFonts w:hint="cs"/>
                <w:rtl/>
              </w:rPr>
              <w:t>891.4</w:t>
            </w:r>
          </w:p>
          <w:p w:rsidR="004335AB" w:rsidRDefault="004335AB" w:rsidP="00F57F76">
            <w:pPr>
              <w:rPr>
                <w:rtl/>
              </w:rPr>
            </w:pPr>
          </w:p>
        </w:tc>
      </w:tr>
      <w:tr w:rsidR="004335AB" w:rsidTr="00F57F76">
        <w:tc>
          <w:tcPr>
            <w:tcW w:w="0" w:type="auto"/>
          </w:tcPr>
          <w:p w:rsidR="004335AB" w:rsidRDefault="004335AB" w:rsidP="00F57F76">
            <w:pPr>
              <w:rPr>
                <w:rtl/>
              </w:rPr>
            </w:pPr>
            <w:r>
              <w:rPr>
                <w:rFonts w:hint="cs"/>
                <w:rtl/>
                <w:lang w:bidi="he-IL"/>
              </w:rPr>
              <w:t>כרם שלום</w:t>
            </w:r>
          </w:p>
        </w:tc>
        <w:tc>
          <w:tcPr>
            <w:tcW w:w="0" w:type="auto"/>
          </w:tcPr>
          <w:p w:rsidR="004335AB" w:rsidRDefault="004335A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100 </w:t>
            </w:r>
            <w:r>
              <w:rPr>
                <w:rFonts w:hint="cs"/>
                <w:rtl/>
                <w:lang w:bidi="he-IL"/>
              </w:rPr>
              <w:t>יח</w:t>
            </w:r>
            <w:r>
              <w:rPr>
                <w:rFonts w:hint="cs"/>
                <w:rtl/>
              </w:rPr>
              <w:t>"</w:t>
            </w:r>
            <w:r>
              <w:rPr>
                <w:rFonts w:hint="cs"/>
                <w:rtl/>
                <w:lang w:bidi="he-IL"/>
              </w:rPr>
              <w:t>ד</w:t>
            </w:r>
          </w:p>
        </w:tc>
        <w:tc>
          <w:tcPr>
            <w:tcW w:w="0" w:type="auto"/>
          </w:tcPr>
          <w:p w:rsidR="004335AB" w:rsidRDefault="004335AB" w:rsidP="00F57F76">
            <w:pPr>
              <w:rPr>
                <w:rtl/>
              </w:rPr>
            </w:pPr>
            <w:r>
              <w:rPr>
                <w:rFonts w:hint="cs"/>
                <w:rtl/>
              </w:rPr>
              <w:t>823.5</w:t>
            </w:r>
          </w:p>
          <w:p w:rsidR="004335AB" w:rsidRDefault="004335AB" w:rsidP="00F57F76">
            <w:pPr>
              <w:rPr>
                <w:rtl/>
              </w:rPr>
            </w:pPr>
          </w:p>
        </w:tc>
      </w:tr>
      <w:tr w:rsidR="004335AB" w:rsidTr="00F57F76">
        <w:tc>
          <w:tcPr>
            <w:tcW w:w="0" w:type="auto"/>
          </w:tcPr>
          <w:p w:rsidR="004335AB" w:rsidRDefault="004335AB" w:rsidP="00F57F76">
            <w:pPr>
              <w:rPr>
                <w:rtl/>
              </w:rPr>
            </w:pPr>
            <w:r>
              <w:rPr>
                <w:rFonts w:hint="cs"/>
                <w:rtl/>
                <w:lang w:bidi="he-IL"/>
              </w:rPr>
              <w:lastRenderedPageBreak/>
              <w:t>שדה ניצן</w:t>
            </w:r>
          </w:p>
        </w:tc>
        <w:tc>
          <w:tcPr>
            <w:tcW w:w="0" w:type="auto"/>
          </w:tcPr>
          <w:p w:rsidR="004335AB" w:rsidRDefault="004335A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74 </w:t>
            </w:r>
            <w:r>
              <w:rPr>
                <w:rFonts w:hint="cs"/>
                <w:rtl/>
                <w:lang w:bidi="he-IL"/>
              </w:rPr>
              <w:t>נחלות</w:t>
            </w:r>
          </w:p>
        </w:tc>
        <w:tc>
          <w:tcPr>
            <w:tcW w:w="0" w:type="auto"/>
          </w:tcPr>
          <w:p w:rsidR="004335AB" w:rsidRDefault="004335AB" w:rsidP="00F57F76">
            <w:pPr>
              <w:rPr>
                <w:rtl/>
              </w:rPr>
            </w:pPr>
            <w:r>
              <w:rPr>
                <w:rFonts w:hint="cs"/>
                <w:rtl/>
              </w:rPr>
              <w:t>1,370.3</w:t>
            </w:r>
          </w:p>
          <w:p w:rsidR="004335AB" w:rsidRDefault="004335AB" w:rsidP="00F57F76">
            <w:pPr>
              <w:rPr>
                <w:rtl/>
              </w:rPr>
            </w:pPr>
          </w:p>
        </w:tc>
      </w:tr>
      <w:tr w:rsidR="004335AB" w:rsidTr="00F57F76">
        <w:tc>
          <w:tcPr>
            <w:tcW w:w="0" w:type="auto"/>
          </w:tcPr>
          <w:p w:rsidR="004335AB" w:rsidRDefault="004335AB" w:rsidP="00F57F76">
            <w:pPr>
              <w:rPr>
                <w:rtl/>
              </w:rPr>
            </w:pPr>
            <w:r>
              <w:rPr>
                <w:rFonts w:hint="cs"/>
                <w:rtl/>
                <w:lang w:bidi="he-IL"/>
              </w:rPr>
              <w:t>סופה</w:t>
            </w:r>
          </w:p>
        </w:tc>
        <w:tc>
          <w:tcPr>
            <w:tcW w:w="0" w:type="auto"/>
          </w:tcPr>
          <w:p w:rsidR="004335AB" w:rsidRDefault="004335A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180 </w:t>
            </w:r>
            <w:r>
              <w:rPr>
                <w:rFonts w:hint="cs"/>
                <w:rtl/>
                <w:lang w:bidi="he-IL"/>
              </w:rPr>
              <w:t>יח</w:t>
            </w:r>
            <w:r>
              <w:rPr>
                <w:rFonts w:hint="cs"/>
                <w:rtl/>
              </w:rPr>
              <w:t>"</w:t>
            </w:r>
            <w:r>
              <w:rPr>
                <w:rFonts w:hint="cs"/>
                <w:rtl/>
                <w:lang w:bidi="he-IL"/>
              </w:rPr>
              <w:t>ד</w:t>
            </w:r>
          </w:p>
        </w:tc>
        <w:tc>
          <w:tcPr>
            <w:tcW w:w="0" w:type="auto"/>
          </w:tcPr>
          <w:p w:rsidR="004335AB" w:rsidRDefault="004335AB" w:rsidP="00F57F76">
            <w:pPr>
              <w:rPr>
                <w:rtl/>
              </w:rPr>
            </w:pPr>
            <w:r>
              <w:rPr>
                <w:rFonts w:hint="cs"/>
                <w:rtl/>
              </w:rPr>
              <w:t>1,044.1</w:t>
            </w:r>
          </w:p>
          <w:p w:rsidR="004335AB" w:rsidRDefault="004335AB" w:rsidP="00F57F76">
            <w:pPr>
              <w:rPr>
                <w:rtl/>
              </w:rPr>
            </w:pPr>
          </w:p>
        </w:tc>
      </w:tr>
      <w:tr w:rsidR="004335AB" w:rsidTr="00F57F76">
        <w:tc>
          <w:tcPr>
            <w:tcW w:w="0" w:type="auto"/>
          </w:tcPr>
          <w:p w:rsidR="004335AB" w:rsidRDefault="004335AB" w:rsidP="00F57F76">
            <w:pPr>
              <w:rPr>
                <w:rtl/>
              </w:rPr>
            </w:pPr>
            <w:r>
              <w:rPr>
                <w:rFonts w:hint="cs"/>
                <w:rtl/>
                <w:lang w:bidi="he-IL"/>
              </w:rPr>
              <w:t>דקל</w:t>
            </w:r>
          </w:p>
          <w:p w:rsidR="004335AB" w:rsidRDefault="004335AB" w:rsidP="00F57F76">
            <w:pPr>
              <w:rPr>
                <w:rtl/>
              </w:rPr>
            </w:pPr>
          </w:p>
        </w:tc>
        <w:tc>
          <w:tcPr>
            <w:tcW w:w="0" w:type="auto"/>
          </w:tcPr>
          <w:p w:rsidR="004335AB" w:rsidRDefault="004335AB" w:rsidP="00F57F76">
            <w:pPr>
              <w:rPr>
                <w:rtl/>
              </w:rPr>
            </w:pPr>
            <w:r>
              <w:rPr>
                <w:rFonts w:hint="cs"/>
                <w:rtl/>
                <w:lang w:bidi="he-IL"/>
              </w:rPr>
              <w:t>תב</w:t>
            </w:r>
            <w:r>
              <w:rPr>
                <w:rFonts w:hint="cs"/>
                <w:rtl/>
              </w:rPr>
              <w:t>"</w:t>
            </w:r>
            <w:r>
              <w:rPr>
                <w:rFonts w:hint="cs"/>
                <w:rtl/>
                <w:lang w:bidi="he-IL"/>
              </w:rPr>
              <w:t xml:space="preserve">ל ל </w:t>
            </w:r>
            <w:r>
              <w:rPr>
                <w:rFonts w:hint="cs"/>
                <w:rtl/>
              </w:rPr>
              <w:t xml:space="preserve">40 </w:t>
            </w:r>
            <w:r>
              <w:rPr>
                <w:rFonts w:hint="cs"/>
                <w:rtl/>
                <w:lang w:bidi="he-IL"/>
              </w:rPr>
              <w:t>נחלות</w:t>
            </w:r>
          </w:p>
        </w:tc>
        <w:tc>
          <w:tcPr>
            <w:tcW w:w="0" w:type="auto"/>
          </w:tcPr>
          <w:p w:rsidR="004335AB" w:rsidRDefault="004335AB" w:rsidP="00F57F76">
            <w:pPr>
              <w:rPr>
                <w:rtl/>
              </w:rPr>
            </w:pPr>
            <w:r>
              <w:rPr>
                <w:rFonts w:hint="cs"/>
                <w:rtl/>
              </w:rPr>
              <w:t>828.4</w:t>
            </w:r>
          </w:p>
        </w:tc>
      </w:tr>
      <w:tr w:rsidR="004335AB" w:rsidTr="00F57F76">
        <w:tc>
          <w:tcPr>
            <w:tcW w:w="0" w:type="auto"/>
          </w:tcPr>
          <w:p w:rsidR="004335AB" w:rsidRDefault="004335AB" w:rsidP="00F57F76">
            <w:pPr>
              <w:rPr>
                <w:rtl/>
              </w:rPr>
            </w:pPr>
            <w:r>
              <w:rPr>
                <w:rFonts w:hint="cs"/>
                <w:rtl/>
                <w:lang w:bidi="he-IL"/>
              </w:rPr>
              <w:t>שדי אברהם</w:t>
            </w:r>
          </w:p>
          <w:p w:rsidR="004335AB" w:rsidRDefault="004335AB" w:rsidP="00F57F76">
            <w:pPr>
              <w:rPr>
                <w:rtl/>
              </w:rPr>
            </w:pPr>
          </w:p>
        </w:tc>
        <w:tc>
          <w:tcPr>
            <w:tcW w:w="0" w:type="auto"/>
          </w:tcPr>
          <w:p w:rsidR="004335AB" w:rsidRDefault="004335A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40 </w:t>
            </w:r>
            <w:r>
              <w:rPr>
                <w:rFonts w:hint="cs"/>
                <w:rtl/>
                <w:lang w:bidi="he-IL"/>
              </w:rPr>
              <w:t>נחלות</w:t>
            </w:r>
          </w:p>
        </w:tc>
        <w:tc>
          <w:tcPr>
            <w:tcW w:w="0" w:type="auto"/>
          </w:tcPr>
          <w:p w:rsidR="004335AB" w:rsidRDefault="004335AB" w:rsidP="00F57F76">
            <w:pPr>
              <w:rPr>
                <w:rtl/>
              </w:rPr>
            </w:pPr>
            <w:r>
              <w:rPr>
                <w:rFonts w:hint="cs"/>
                <w:rtl/>
              </w:rPr>
              <w:t>828.4</w:t>
            </w:r>
          </w:p>
        </w:tc>
      </w:tr>
      <w:tr w:rsidR="004335AB" w:rsidTr="00F57F76">
        <w:tc>
          <w:tcPr>
            <w:tcW w:w="0" w:type="auto"/>
          </w:tcPr>
          <w:p w:rsidR="004335AB" w:rsidRPr="005B19FC" w:rsidRDefault="004335AB" w:rsidP="00F57F76">
            <w:pPr>
              <w:rPr>
                <w:b w:val="0"/>
                <w:bCs/>
                <w:rtl/>
              </w:rPr>
            </w:pPr>
            <w:r w:rsidRPr="005B19FC">
              <w:rPr>
                <w:rFonts w:hint="cs"/>
                <w:bCs/>
                <w:rtl/>
                <w:lang w:bidi="he-IL"/>
              </w:rPr>
              <w:t>סה</w:t>
            </w:r>
            <w:r w:rsidRPr="005B19FC">
              <w:rPr>
                <w:rFonts w:hint="cs"/>
                <w:bCs/>
                <w:rtl/>
              </w:rPr>
              <w:t>"</w:t>
            </w:r>
            <w:r w:rsidRPr="005B19FC">
              <w:rPr>
                <w:rFonts w:hint="cs"/>
                <w:bCs/>
                <w:rtl/>
                <w:lang w:bidi="he-IL"/>
              </w:rPr>
              <w:t>כ</w:t>
            </w:r>
          </w:p>
          <w:p w:rsidR="004335AB" w:rsidRPr="005B19FC" w:rsidRDefault="004335AB" w:rsidP="00F57F76">
            <w:pPr>
              <w:rPr>
                <w:b w:val="0"/>
                <w:bCs/>
                <w:rtl/>
              </w:rPr>
            </w:pPr>
          </w:p>
        </w:tc>
        <w:tc>
          <w:tcPr>
            <w:tcW w:w="0" w:type="auto"/>
          </w:tcPr>
          <w:p w:rsidR="004335AB" w:rsidRPr="005B19FC" w:rsidRDefault="004335AB" w:rsidP="00F57F76">
            <w:pPr>
              <w:rPr>
                <w:b w:val="0"/>
                <w:bCs/>
                <w:rtl/>
              </w:rPr>
            </w:pPr>
          </w:p>
        </w:tc>
        <w:tc>
          <w:tcPr>
            <w:tcW w:w="0" w:type="auto"/>
          </w:tcPr>
          <w:p w:rsidR="004335AB" w:rsidRPr="005B19FC" w:rsidRDefault="004335AB" w:rsidP="00F57F76">
            <w:pPr>
              <w:rPr>
                <w:b w:val="0"/>
                <w:bCs/>
                <w:rtl/>
              </w:rPr>
            </w:pPr>
            <w:r>
              <w:rPr>
                <w:rFonts w:hint="cs"/>
                <w:bCs/>
                <w:rtl/>
              </w:rPr>
              <w:t>7,255.6</w:t>
            </w:r>
          </w:p>
        </w:tc>
      </w:tr>
    </w:tbl>
    <w:p w:rsidR="00533CEB" w:rsidRDefault="00533CEB" w:rsidP="00533CEB">
      <w:pPr>
        <w:spacing w:line="240" w:lineRule="auto"/>
        <w:rPr>
          <w:sz w:val="26"/>
          <w:rtl/>
        </w:rPr>
      </w:pPr>
    </w:p>
    <w:p w:rsidR="00533CEB" w:rsidRDefault="00533CEB" w:rsidP="00533CEB">
      <w:pPr>
        <w:spacing w:line="240" w:lineRule="auto"/>
        <w:rPr>
          <w:sz w:val="26"/>
          <w:rtl/>
        </w:rPr>
      </w:pPr>
    </w:p>
    <w:p w:rsidR="00533CEB" w:rsidRDefault="000755B4" w:rsidP="00C90F7D">
      <w:pPr>
        <w:spacing w:line="240" w:lineRule="auto"/>
        <w:rPr>
          <w:sz w:val="26"/>
          <w:rtl/>
        </w:rPr>
      </w:pPr>
      <w:r w:rsidRPr="00B152B4">
        <w:rPr>
          <w:rFonts w:hint="cs"/>
          <w:sz w:val="26"/>
          <w:rtl/>
        </w:rPr>
        <w:t>פירוט האומדנים</w:t>
      </w:r>
      <w:r w:rsidR="009D621E" w:rsidRPr="00B152B4">
        <w:rPr>
          <w:rFonts w:hint="cs"/>
          <w:sz w:val="26"/>
          <w:rtl/>
        </w:rPr>
        <w:t xml:space="preserve"> לכל אתר בנפרד</w:t>
      </w:r>
      <w:r w:rsidRPr="00B152B4">
        <w:rPr>
          <w:rFonts w:hint="cs"/>
          <w:sz w:val="26"/>
          <w:rtl/>
        </w:rPr>
        <w:t>, על פי תעריפי משב"ש</w:t>
      </w:r>
      <w:r w:rsidR="009D621E" w:rsidRPr="00B152B4">
        <w:rPr>
          <w:rFonts w:hint="cs"/>
          <w:sz w:val="26"/>
          <w:rtl/>
        </w:rPr>
        <w:t>,</w:t>
      </w:r>
      <w:r w:rsidR="00C90F7D" w:rsidRPr="00B152B4">
        <w:rPr>
          <w:rFonts w:hint="cs"/>
          <w:sz w:val="26"/>
          <w:rtl/>
        </w:rPr>
        <w:t xml:space="preserve"> </w:t>
      </w:r>
      <w:r w:rsidRPr="00B152B4">
        <w:rPr>
          <w:rFonts w:hint="cs"/>
          <w:sz w:val="26"/>
          <w:rtl/>
        </w:rPr>
        <w:t>מצורף לפרסום מכרז</w:t>
      </w:r>
      <w:r w:rsidR="009D621E" w:rsidRPr="00B152B4">
        <w:rPr>
          <w:rFonts w:hint="cs"/>
          <w:sz w:val="26"/>
          <w:rtl/>
        </w:rPr>
        <w:t xml:space="preserve"> זה</w:t>
      </w:r>
      <w:r w:rsidRPr="00B152B4">
        <w:rPr>
          <w:rFonts w:hint="cs"/>
          <w:sz w:val="26"/>
          <w:rtl/>
        </w:rPr>
        <w:t xml:space="preserve"> באתר מינהל הרכש</w:t>
      </w:r>
      <w:r w:rsidR="00D778C4">
        <w:rPr>
          <w:rFonts w:hint="cs"/>
          <w:sz w:val="26"/>
          <w:rtl/>
        </w:rPr>
        <w:t xml:space="preserve"> ומהווה חלק בלתי נפרד ממסמכי המכרז, החוזה והתחייבויות המציע</w:t>
      </w:r>
      <w:r w:rsidRPr="00B152B4">
        <w:rPr>
          <w:rFonts w:hint="cs"/>
          <w:sz w:val="26"/>
          <w:rtl/>
        </w:rPr>
        <w:t>.</w:t>
      </w:r>
      <w:r w:rsidR="009D621E" w:rsidRPr="00B152B4">
        <w:rPr>
          <w:rFonts w:hint="cs"/>
          <w:sz w:val="26"/>
          <w:rtl/>
        </w:rPr>
        <w:t xml:space="preserve"> כל האומדנים המצורפים כוללים מע"מ בשיעור 18%.</w:t>
      </w:r>
    </w:p>
    <w:p w:rsidR="008271DA" w:rsidRDefault="008271DA" w:rsidP="00C90F7D">
      <w:pPr>
        <w:spacing w:line="240" w:lineRule="auto"/>
        <w:rPr>
          <w:sz w:val="26"/>
          <w:rtl/>
        </w:rPr>
      </w:pPr>
    </w:p>
    <w:p w:rsidR="002D5FD3" w:rsidRDefault="002D5FD3" w:rsidP="002D5FD3"/>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DA698E">
      <w:pPr>
        <w:rPr>
          <w:rtl/>
        </w:rPr>
      </w:pPr>
      <w:r>
        <w:rPr>
          <w:rFonts w:hint="cs"/>
          <w:rtl/>
        </w:rPr>
        <w:t>כלל השירותים הנדרשים מפורטים ב</w:t>
      </w:r>
      <w:r w:rsidR="00470F56">
        <w:rPr>
          <w:rFonts w:hint="cs"/>
          <w:rtl/>
        </w:rPr>
        <w:t>"</w:t>
      </w:r>
      <w:r w:rsidR="00DA698E">
        <w:rPr>
          <w:rFonts w:hint="cs"/>
          <w:rtl/>
        </w:rPr>
        <w:t>פירוט השירותים והמטלות</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754567">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 תב"עות ובינוי בקנה מידה 1:500 עד למתן תוקף והכנה ואישור של מפה לצרכי רישום</w:t>
      </w:r>
      <w:r w:rsidR="007E5492">
        <w:rPr>
          <w:rFonts w:hint="cs"/>
          <w:rtl/>
        </w:rPr>
        <w:t xml:space="preserve"> וכן ותכנון מפורט לביצוע</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754567">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Pr="00213B24">
        <w:rPr>
          <w:rFonts w:hint="eastAsia"/>
          <w:rtl/>
        </w:rPr>
        <w:t>בתעריף</w:t>
      </w:r>
      <w:r w:rsidR="00D44FD0">
        <w:rPr>
          <w:rFonts w:hint="cs"/>
          <w:rtl/>
        </w:rPr>
        <w:t xml:space="preserve">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C87927">
        <w:rPr>
          <w:rFonts w:hint="eastAsia"/>
          <w:bCs/>
          <w:rtl/>
        </w:rPr>
        <w:t>בהנחיות</w:t>
      </w:r>
      <w:r w:rsidRPr="00C87927">
        <w:rPr>
          <w:bCs/>
          <w:rtl/>
        </w:rPr>
        <w:t xml:space="preserve"> </w:t>
      </w:r>
      <w:r w:rsidRPr="00C87927">
        <w:rPr>
          <w:rFonts w:hint="eastAsia"/>
          <w:bCs/>
          <w:rtl/>
        </w:rPr>
        <w:t>לעבודות</w:t>
      </w:r>
      <w:r w:rsidRPr="00C87927">
        <w:rPr>
          <w:bCs/>
          <w:rtl/>
        </w:rPr>
        <w:t xml:space="preserve"> </w:t>
      </w:r>
      <w:r w:rsidRPr="00C87927">
        <w:rPr>
          <w:rFonts w:hint="eastAsia"/>
          <w:bCs/>
          <w:rtl/>
        </w:rPr>
        <w:t>תכנון</w:t>
      </w:r>
      <w:r w:rsidR="00D44FD0">
        <w:rPr>
          <w:rFonts w:hint="cs"/>
          <w:rtl/>
        </w:rPr>
        <w:t xml:space="preserve"> </w:t>
      </w:r>
      <w:r w:rsidRPr="00A10EE3">
        <w:rPr>
          <w:rtl/>
        </w:rPr>
        <w:t>ובתעריף של משרד הבינוי,</w:t>
      </w:r>
      <w:r w:rsidRPr="00C87927">
        <w:rPr>
          <w:rFonts w:hint="eastAsia"/>
          <w:bCs/>
          <w:rtl/>
        </w:rPr>
        <w:t xml:space="preserve"> אגף</w:t>
      </w:r>
      <w:r w:rsidRPr="00C87927">
        <w:rPr>
          <w:bCs/>
          <w:rtl/>
        </w:rPr>
        <w:t xml:space="preserve"> </w:t>
      </w:r>
      <w:r w:rsidRPr="00C87927">
        <w:rPr>
          <w:rFonts w:hint="eastAsia"/>
          <w:bCs/>
          <w:rtl/>
        </w:rPr>
        <w:t>אדריכל</w:t>
      </w:r>
      <w:r w:rsidRPr="00C87927">
        <w:rPr>
          <w:bCs/>
          <w:rtl/>
        </w:rPr>
        <w:t xml:space="preserve"> </w:t>
      </w:r>
      <w:r w:rsidRPr="00C87927">
        <w:rPr>
          <w:rFonts w:hint="eastAsia"/>
          <w:bCs/>
          <w:rtl/>
        </w:rPr>
        <w:t>הראשי</w:t>
      </w:r>
      <w:r w:rsidR="00C87927">
        <w:rPr>
          <w:rFonts w:hint="cs"/>
          <w:bCs/>
          <w:rtl/>
        </w:rPr>
        <w:t xml:space="preserve"> </w:t>
      </w:r>
      <w:r w:rsidRPr="00C87927">
        <w:rPr>
          <w:bCs/>
          <w:rtl/>
        </w:rPr>
        <w:t xml:space="preserve">"תכנון </w:t>
      </w:r>
      <w:r w:rsidRPr="00C87927">
        <w:rPr>
          <w:rFonts w:hint="eastAsia"/>
          <w:bCs/>
          <w:rtl/>
        </w:rPr>
        <w:t>שלד</w:t>
      </w:r>
      <w:r w:rsidRPr="00C87927">
        <w:rPr>
          <w:bCs/>
          <w:rtl/>
        </w:rPr>
        <w:t>,</w:t>
      </w:r>
      <w:r w:rsidR="00C87927">
        <w:rPr>
          <w:rFonts w:hint="cs"/>
          <w:bCs/>
          <w:rtl/>
        </w:rPr>
        <w:t xml:space="preserve"> </w:t>
      </w:r>
      <w:r w:rsidRPr="00C87927">
        <w:rPr>
          <w:bCs/>
          <w:rtl/>
        </w:rPr>
        <w:t>תב"ע</w:t>
      </w:r>
      <w:r w:rsidRPr="00A10EE3">
        <w:rPr>
          <w:rtl/>
        </w:rPr>
        <w:t xml:space="preserve"> </w:t>
      </w:r>
      <w:r w:rsidRPr="00C87927">
        <w:rPr>
          <w:rFonts w:hint="eastAsia"/>
          <w:bCs/>
          <w:rtl/>
        </w:rPr>
        <w:t>ונספחי</w:t>
      </w:r>
      <w:r w:rsidRPr="00C87927">
        <w:rPr>
          <w:bCs/>
          <w:rtl/>
        </w:rPr>
        <w:t xml:space="preserve"> </w:t>
      </w:r>
      <w:r w:rsidRPr="00C87927">
        <w:rPr>
          <w:rFonts w:hint="eastAsia"/>
          <w:bCs/>
          <w:rtl/>
        </w:rPr>
        <w:t>בינוי</w:t>
      </w:r>
      <w:r w:rsidRPr="00C87927">
        <w:rPr>
          <w:bCs/>
          <w:rtl/>
        </w:rPr>
        <w:t xml:space="preserve"> </w:t>
      </w:r>
      <w:r w:rsidRPr="00C87927">
        <w:rPr>
          <w:rFonts w:hint="eastAsia"/>
          <w:bCs/>
          <w:rtl/>
        </w:rPr>
        <w:t>ופיתוח</w:t>
      </w:r>
      <w:r w:rsidR="00C87927">
        <w:rPr>
          <w:rFonts w:hint="cs"/>
          <w:rtl/>
        </w:rPr>
        <w:t xml:space="preserve"> </w:t>
      </w:r>
      <w:r w:rsidRPr="00C87927">
        <w:rPr>
          <w:rFonts w:hint="eastAsia"/>
          <w:bCs/>
          <w:rtl/>
        </w:rPr>
        <w:t>בקנ</w:t>
      </w:r>
      <w:r w:rsidRPr="00C87927">
        <w:rPr>
          <w:bCs/>
          <w:rtl/>
        </w:rPr>
        <w:t>"מ</w:t>
      </w:r>
      <w:r w:rsidRPr="00A10EE3">
        <w:rPr>
          <w:rtl/>
        </w:rPr>
        <w:t xml:space="preserve"> </w:t>
      </w:r>
      <w:r w:rsidRPr="00C87927">
        <w:rPr>
          <w:bCs/>
          <w:rtl/>
        </w:rPr>
        <w:t>1:500-</w:t>
      </w:r>
      <w:r w:rsidRPr="00C87927">
        <w:rPr>
          <w:rFonts w:hint="cs"/>
          <w:bCs/>
          <w:rtl/>
        </w:rPr>
        <w:t xml:space="preserve"> </w:t>
      </w:r>
      <w:r w:rsidRPr="00C87927">
        <w:rPr>
          <w:rFonts w:hint="eastAsia"/>
          <w:bCs/>
          <w:rtl/>
        </w:rPr>
        <w:t>תהליכים</w:t>
      </w:r>
      <w:r w:rsidRPr="00C87927">
        <w:rPr>
          <w:bCs/>
          <w:rtl/>
        </w:rPr>
        <w:t>,</w:t>
      </w:r>
      <w:r w:rsidRPr="00C87927">
        <w:rPr>
          <w:rFonts w:hint="cs"/>
          <w:bCs/>
          <w:rtl/>
        </w:rPr>
        <w:t xml:space="preserve"> </w:t>
      </w:r>
      <w:r w:rsidRPr="00C87927">
        <w:rPr>
          <w:bCs/>
          <w:rtl/>
        </w:rPr>
        <w:t xml:space="preserve">שירותים, </w:t>
      </w:r>
      <w:r w:rsidRPr="00C87927">
        <w:rPr>
          <w:rFonts w:hint="eastAsia"/>
          <w:bCs/>
          <w:rtl/>
        </w:rPr>
        <w:t>תעריפים</w:t>
      </w:r>
      <w:r w:rsidRPr="00C87927">
        <w:rPr>
          <w:bCs/>
          <w:rtl/>
        </w:rPr>
        <w:t xml:space="preserve"> </w:t>
      </w:r>
      <w:r w:rsidRPr="00C87927">
        <w:rPr>
          <w:rFonts w:hint="eastAsia"/>
          <w:bCs/>
          <w:rtl/>
        </w:rPr>
        <w:t>ונהלים</w:t>
      </w:r>
      <w:r w:rsidRPr="00C87927">
        <w:rPr>
          <w:bCs/>
          <w:rtl/>
        </w:rPr>
        <w:t>"</w:t>
      </w:r>
      <w:r>
        <w:rPr>
          <w:rFonts w:hint="cs"/>
          <w:rtl/>
        </w:rPr>
        <w:t xml:space="preserve">. </w:t>
      </w:r>
      <w:r w:rsidRPr="00A10EE3">
        <w:rPr>
          <w:rFonts w:hint="eastAsia"/>
          <w:rtl/>
        </w:rPr>
        <w:t>ההנחיות</w:t>
      </w:r>
      <w:r w:rsidRPr="00A10EE3">
        <w:rPr>
          <w:rtl/>
        </w:rPr>
        <w:t xml:space="preserve"> </w:t>
      </w:r>
      <w:r w:rsidRPr="00A10EE3">
        <w:rPr>
          <w:rFonts w:hint="eastAsia"/>
          <w:rtl/>
        </w:rPr>
        <w:t>הנ</w:t>
      </w:r>
      <w:r w:rsidRPr="00A10EE3">
        <w:rPr>
          <w:rtl/>
        </w:rPr>
        <w:t xml:space="preserve">"ל </w:t>
      </w:r>
      <w:r w:rsidRPr="00A10EE3">
        <w:rPr>
          <w:rFonts w:hint="eastAsia"/>
          <w:rtl/>
        </w:rPr>
        <w:t>פורסמו</w:t>
      </w:r>
      <w:r w:rsidRPr="00A10EE3">
        <w:rPr>
          <w:rtl/>
        </w:rPr>
        <w:t xml:space="preserve"> </w:t>
      </w:r>
      <w:r w:rsidRPr="00A10EE3">
        <w:rPr>
          <w:rFonts w:hint="eastAsia"/>
          <w:rtl/>
        </w:rPr>
        <w:t>ונמצאות</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3"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w:t>
      </w:r>
      <w:r w:rsidRPr="00213B24">
        <w:rPr>
          <w:rFonts w:hint="cs"/>
          <w:rtl/>
        </w:rPr>
        <w:lastRenderedPageBreak/>
        <w:t>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r w:rsidRPr="006F5384">
        <w:rPr>
          <w:rFonts w:hint="eastAsia"/>
          <w:rtl/>
        </w:rPr>
        <w:t>מבא</w:t>
      </w:r>
      <w:r w:rsidRPr="006F5384">
        <w:rPr>
          <w:rtl/>
        </w:rPr>
        <w:t>"ת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754567">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המועצה האזורית והיישובים, </w:t>
      </w:r>
      <w:r w:rsidR="00B967EB">
        <w:rPr>
          <w:rFonts w:hint="cs"/>
          <w:bCs/>
          <w:rtl/>
        </w:rPr>
        <w:t xml:space="preserve">הכל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השירותים יינתנו בהתאם להוראות והנחיות המשרד ונהליו, כפי שמתעדכנים לעת לעת,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009D621E">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w:t>
      </w:r>
      <w:r>
        <w:rPr>
          <w:rFonts w:hint="cs"/>
          <w:rtl/>
        </w:rPr>
        <w:lastRenderedPageBreak/>
        <w:t xml:space="preserve">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וכו'.</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2D5FD3" w:rsidRPr="0066376A" w:rsidRDefault="002D5FD3"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A56FDE">
      <w:pPr>
        <w:pStyle w:val="af4"/>
        <w:numPr>
          <w:ilvl w:val="1"/>
          <w:numId w:val="17"/>
        </w:numPr>
        <w:jc w:val="both"/>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sidR="00F33347">
        <w:rPr>
          <w:rFonts w:hint="cs"/>
          <w:rtl/>
        </w:rPr>
        <w:t xml:space="preserve"> </w:t>
      </w:r>
      <w:r w:rsidRPr="00DF0B07">
        <w:rPr>
          <w:rFonts w:hint="cs"/>
          <w:rtl/>
        </w:rPr>
        <w:lastRenderedPageBreak/>
        <w:t>למתן תוקף</w:t>
      </w:r>
      <w:r w:rsidR="00F33347">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sidR="00003E69">
        <w:rPr>
          <w:rFonts w:hint="cs"/>
          <w:rtl/>
        </w:rPr>
        <w:t>ו</w:t>
      </w:r>
      <w:r w:rsidRPr="00DF0B07">
        <w:rPr>
          <w:rFonts w:hint="cs"/>
          <w:rtl/>
        </w:rPr>
        <w:t>לאישורם ע</w:t>
      </w:r>
      <w:r w:rsidR="00F33347">
        <w:rPr>
          <w:rFonts w:hint="cs"/>
          <w:rtl/>
        </w:rPr>
        <w:t xml:space="preserve">ל </w:t>
      </w:r>
      <w:r w:rsidRPr="00DF0B07">
        <w:rPr>
          <w:rFonts w:hint="cs"/>
          <w:rtl/>
        </w:rPr>
        <w:t>י</w:t>
      </w:r>
      <w:r w:rsidR="00F33347">
        <w:rPr>
          <w:rFonts w:hint="cs"/>
          <w:rtl/>
        </w:rPr>
        <w:t xml:space="preserve">די </w:t>
      </w:r>
      <w:r w:rsidRPr="00DF0B07">
        <w:rPr>
          <w:rFonts w:hint="cs"/>
          <w:rtl/>
        </w:rPr>
        <w:t>ה</w:t>
      </w:r>
      <w:r w:rsidR="00003E69">
        <w:rPr>
          <w:rFonts w:hint="cs"/>
          <w:rtl/>
        </w:rPr>
        <w:t>משרד</w:t>
      </w:r>
      <w:r>
        <w:rPr>
          <w:rFonts w:hint="cs"/>
          <w:rtl/>
        </w:rPr>
        <w:t>, ו</w:t>
      </w:r>
      <w:r w:rsidR="00003E69">
        <w:rPr>
          <w:rFonts w:hint="cs"/>
          <w:rtl/>
        </w:rPr>
        <w:t xml:space="preserve">כן </w:t>
      </w:r>
      <w:r>
        <w:rPr>
          <w:rFonts w:hint="cs"/>
          <w:rtl/>
        </w:rPr>
        <w:t>הכנת</w:t>
      </w:r>
      <w:r w:rsidR="00F33347">
        <w:rPr>
          <w:rFonts w:hint="cs"/>
          <w:rtl/>
        </w:rPr>
        <w:t xml:space="preserve"> </w:t>
      </w:r>
      <w:r>
        <w:rPr>
          <w:rFonts w:hint="cs"/>
          <w:rtl/>
        </w:rPr>
        <w:t>התכנון המפורט לביצוע</w:t>
      </w:r>
      <w:r w:rsidR="00003E69">
        <w:rPr>
          <w:rFonts w:hint="cs"/>
          <w:rtl/>
        </w:rPr>
        <w:t xml:space="preserve"> ואישורו</w:t>
      </w:r>
      <w:r w:rsidR="00A56FDE">
        <w:rPr>
          <w:rFonts w:hint="cs"/>
          <w:rtl/>
        </w:rPr>
        <w:t xml:space="preserve"> (להלן  - תקופת התקשרות מקורית)</w:t>
      </w:r>
      <w:r>
        <w:rPr>
          <w:rFonts w:hint="cs"/>
          <w:rtl/>
        </w:rPr>
        <w:t>.</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267CF7" w:rsidRDefault="00267CF7" w:rsidP="00267CF7">
      <w:pPr>
        <w:pStyle w:val="af4"/>
        <w:numPr>
          <w:ilvl w:val="1"/>
          <w:numId w:val="17"/>
        </w:numPr>
        <w:jc w:val="both"/>
        <w:rPr>
          <w:rtl/>
        </w:rPr>
      </w:pPr>
      <w:r>
        <w:rPr>
          <w:rFonts w:hint="cs"/>
          <w:u w:val="single"/>
          <w:rtl/>
        </w:rPr>
        <w:t>אופציה להארכת תקופת ההתקשרות</w:t>
      </w:r>
      <w:r w:rsidRPr="00F33347">
        <w:rPr>
          <w:rFonts w:hint="cs"/>
          <w:u w:val="single"/>
          <w:rtl/>
        </w:rPr>
        <w:t xml:space="preserve"> </w:t>
      </w:r>
      <w:r w:rsidRPr="00051EA5">
        <w:rPr>
          <w:rFonts w:hint="cs"/>
          <w:rtl/>
        </w:rPr>
        <w:t xml:space="preserve"> - בהתאם לקבוע בחוזה המצורף כנספח </w:t>
      </w:r>
      <w:r w:rsidRPr="00051EA5">
        <w:rPr>
          <w:rFonts w:hint="cs"/>
          <w:b/>
          <w:bCs/>
          <w:u w:val="single"/>
          <w:rtl/>
        </w:rPr>
        <w:t>ו'</w:t>
      </w:r>
      <w:r w:rsidRPr="00051EA5">
        <w:rPr>
          <w:rFonts w:hint="cs"/>
          <w:rtl/>
        </w:rPr>
        <w:t xml:space="preserve"> למכרז</w:t>
      </w:r>
      <w:r w:rsidR="005474A0">
        <w:rPr>
          <w:rFonts w:hint="cs"/>
          <w:rtl/>
        </w:rPr>
        <w:t xml:space="preserve"> (סעיף 7 לחוזה)</w:t>
      </w:r>
      <w:r w:rsidRPr="00051EA5">
        <w:rPr>
          <w:rFonts w:hint="cs"/>
          <w:rtl/>
        </w:rPr>
        <w:t>.</w:t>
      </w:r>
    </w:p>
    <w:p w:rsidR="00513725" w:rsidRPr="00C81BB2" w:rsidRDefault="00267CF7" w:rsidP="005474A0">
      <w:pPr>
        <w:pStyle w:val="af4"/>
        <w:numPr>
          <w:ilvl w:val="1"/>
          <w:numId w:val="17"/>
        </w:numPr>
        <w:jc w:val="both"/>
        <w:rPr>
          <w:rtl/>
        </w:rPr>
      </w:pPr>
      <w:r>
        <w:rPr>
          <w:rFonts w:hint="cs"/>
          <w:u w:val="single"/>
          <w:rtl/>
        </w:rPr>
        <w:t>אופציה להרחבת היקף ההתקשרות</w:t>
      </w:r>
      <w:r w:rsidRPr="00051EA5">
        <w:rPr>
          <w:rFonts w:hint="cs"/>
          <w:rtl/>
        </w:rPr>
        <w:t xml:space="preserve"> - בהתאם לקבוע בחוזה המצורף כנספח </w:t>
      </w:r>
      <w:r w:rsidRPr="00051EA5">
        <w:rPr>
          <w:rFonts w:hint="cs"/>
          <w:b/>
          <w:bCs/>
          <w:u w:val="single"/>
          <w:rtl/>
        </w:rPr>
        <w:t>ו'</w:t>
      </w:r>
      <w:r w:rsidRPr="00051EA5">
        <w:rPr>
          <w:rFonts w:hint="cs"/>
          <w:rtl/>
        </w:rPr>
        <w:t xml:space="preserve"> למכרז</w:t>
      </w:r>
      <w:r w:rsidR="005474A0">
        <w:rPr>
          <w:rFonts w:hint="cs"/>
          <w:rtl/>
        </w:rPr>
        <w:t xml:space="preserve"> (סעיף 7 לחוזה)</w:t>
      </w:r>
      <w:r w:rsidRPr="00051EA5">
        <w:rPr>
          <w:rFonts w:hint="cs"/>
          <w:rtl/>
        </w:rPr>
        <w:t xml:space="preserve">. </w:t>
      </w:r>
      <w:r w:rsidR="00D7108B" w:rsidRPr="00C81BB2">
        <w:rPr>
          <w:rtl/>
        </w:rPr>
        <w:t xml:space="preserve">  </w:t>
      </w:r>
    </w:p>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754567">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 xml:space="preserve">מועצה אזורית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DA698E">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Pr="005E7171">
        <w:rPr>
          <w:rFonts w:hint="eastAsia"/>
          <w:rtl/>
        </w:rPr>
        <w:t>ה</w:t>
      </w:r>
      <w:r>
        <w:rPr>
          <w:rFonts w:hint="cs"/>
          <w:rtl/>
        </w:rPr>
        <w:t xml:space="preserve">מועצה האזורית </w:t>
      </w:r>
      <w:r w:rsidRPr="005E7171">
        <w:rPr>
          <w:rFonts w:hint="eastAsia"/>
          <w:rtl/>
        </w:rPr>
        <w:t>שבתחומה</w:t>
      </w:r>
      <w:r w:rsidRPr="005E7171">
        <w:rPr>
          <w:rtl/>
        </w:rPr>
        <w:t xml:space="preserve"> נמצאים האתרים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DA698E" w:rsidRPr="00DA698E">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 xml:space="preserve">עבור עלות התכנון תהיה </w:t>
      </w:r>
      <w:r w:rsidRPr="00F27E73">
        <w:rPr>
          <w:rFonts w:hint="cs"/>
          <w:b/>
          <w:bCs/>
          <w:rtl/>
        </w:rPr>
        <w:t>גובה ההצעה</w:t>
      </w:r>
      <w:r>
        <w:rPr>
          <w:rFonts w:hint="cs"/>
          <w:rtl/>
        </w:rPr>
        <w:t xml:space="preserve">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lastRenderedPageBreak/>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267CF7" w:rsidRPr="00504B19" w:rsidRDefault="00267CF7" w:rsidP="00730812">
      <w:pPr>
        <w:pStyle w:val="af4"/>
        <w:numPr>
          <w:ilvl w:val="1"/>
          <w:numId w:val="17"/>
        </w:numPr>
        <w:jc w:val="both"/>
        <w:rPr>
          <w:b/>
        </w:rPr>
      </w:pPr>
      <w:r>
        <w:rPr>
          <w:rFonts w:hint="cs"/>
          <w:rtl/>
        </w:rPr>
        <w:t xml:space="preserve">התמורה אשר תשולם למציע הזוכה עבור ביצוע כל התחייבויותיו על פי המכרז והחוזה תהיה לפי הצעתו במכרז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r>
        <w:rPr>
          <w:rFonts w:hint="cs"/>
          <w:b/>
          <w:rtl/>
        </w:rPr>
        <w:t xml:space="preserve"> והכל בהתאם לקבוע בחוזה המצורף כנספח </w:t>
      </w:r>
      <w:r w:rsidRPr="000B67FE">
        <w:rPr>
          <w:rFonts w:hint="cs"/>
          <w:bCs/>
          <w:u w:val="single"/>
          <w:rtl/>
        </w:rPr>
        <w:t>ו'</w:t>
      </w:r>
      <w:r>
        <w:rPr>
          <w:rFonts w:hint="cs"/>
          <w:b/>
          <w:rtl/>
        </w:rPr>
        <w:t xml:space="preserve"> למכרז</w:t>
      </w:r>
      <w:r w:rsidR="00730812">
        <w:rPr>
          <w:rFonts w:hint="cs"/>
          <w:b/>
          <w:rtl/>
        </w:rPr>
        <w:t xml:space="preserve"> (סעיפים 7,8 לחוזה)</w:t>
      </w:r>
      <w:r w:rsidRPr="00504B19">
        <w:rPr>
          <w:rFonts w:hint="cs"/>
          <w:b/>
          <w:rtl/>
        </w:rPr>
        <w:t>.</w:t>
      </w:r>
    </w:p>
    <w:p w:rsidR="00513725" w:rsidRPr="006C116C" w:rsidRDefault="00513725" w:rsidP="002F0A3E">
      <w:pPr>
        <w:pStyle w:val="af4"/>
        <w:numPr>
          <w:ilvl w:val="1"/>
          <w:numId w:val="17"/>
        </w:numPr>
        <w:jc w:val="both"/>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513725" w:rsidRPr="006C116C" w:rsidRDefault="00513725" w:rsidP="002F0A3E">
      <w:pPr>
        <w:pStyle w:val="af4"/>
        <w:numPr>
          <w:ilvl w:val="2"/>
          <w:numId w:val="17"/>
        </w:numPr>
        <w:jc w:val="both"/>
        <w:rPr>
          <w:rtl/>
        </w:rPr>
      </w:pPr>
      <w:r w:rsidRPr="006C116C">
        <w:rPr>
          <w:rFonts w:hint="cs"/>
          <w:rtl/>
        </w:rPr>
        <w:t>המשרד מייחס חשיבות רבה לקידום מהיר ככל האפשר של מלאי האתרים הנמצאים בטיפולו</w:t>
      </w:r>
      <w:r w:rsidR="00A81322">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עד למתן תוקף לתכנית לרבות</w:t>
      </w:r>
      <w:r w:rsidR="00A81322">
        <w:rPr>
          <w:rFonts w:hint="cs"/>
          <w:rtl/>
        </w:rPr>
        <w:t xml:space="preserve"> </w:t>
      </w:r>
      <w:r w:rsidRPr="006C116C">
        <w:rPr>
          <w:rFonts w:hint="cs"/>
          <w:rtl/>
        </w:rPr>
        <w:t>השלמת נספחי בינוי ופיתוח ק.מ.1:500 עפ"י אבני הדרך המפורטות להלן:</w:t>
      </w:r>
    </w:p>
    <w:p w:rsidR="00513725" w:rsidRPr="006C116C" w:rsidRDefault="00513725" w:rsidP="00754567">
      <w:pPr>
        <w:pStyle w:val="af4"/>
        <w:numPr>
          <w:ilvl w:val="0"/>
          <w:numId w:val="18"/>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513725" w:rsidRPr="006C116C" w:rsidRDefault="00513725" w:rsidP="00754567">
      <w:pPr>
        <w:pStyle w:val="af4"/>
        <w:numPr>
          <w:ilvl w:val="0"/>
          <w:numId w:val="18"/>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513725" w:rsidRDefault="00513725" w:rsidP="00754567">
      <w:pPr>
        <w:pStyle w:val="af4"/>
        <w:numPr>
          <w:ilvl w:val="0"/>
          <w:numId w:val="18"/>
        </w:numPr>
      </w:pPr>
      <w:r w:rsidRPr="006C116C">
        <w:rPr>
          <w:rFonts w:hint="cs"/>
          <w:rtl/>
        </w:rPr>
        <w:t xml:space="preserve">פרסום למתן תוקף </w:t>
      </w:r>
      <w:r w:rsidRPr="006C116C">
        <w:rPr>
          <w:rtl/>
        </w:rPr>
        <w:t>–</w:t>
      </w:r>
      <w:r w:rsidRPr="006C116C">
        <w:rPr>
          <w:rFonts w:hint="cs"/>
          <w:rtl/>
        </w:rPr>
        <w:t xml:space="preserve"> עד 8 חודשים</w:t>
      </w:r>
    </w:p>
    <w:p w:rsidR="00EE36A0" w:rsidRPr="006C116C" w:rsidRDefault="00EE36A0" w:rsidP="00754567">
      <w:pPr>
        <w:pStyle w:val="af4"/>
        <w:numPr>
          <w:ilvl w:val="0"/>
          <w:numId w:val="18"/>
        </w:numPr>
      </w:pPr>
      <w:r>
        <w:rPr>
          <w:rFonts w:hint="cs"/>
          <w:rtl/>
        </w:rPr>
        <w:t xml:space="preserve">תכנון מפורט לביצוע </w:t>
      </w:r>
      <w:r>
        <w:rPr>
          <w:rtl/>
        </w:rPr>
        <w:t>–</w:t>
      </w:r>
      <w:r>
        <w:rPr>
          <w:rFonts w:hint="cs"/>
          <w:rtl/>
        </w:rPr>
        <w:t xml:space="preserve"> עד 6 חודשים מיום תחילת התכנון</w:t>
      </w:r>
    </w:p>
    <w:p w:rsidR="008B3D8E" w:rsidRDefault="008B3D8E" w:rsidP="008B3D8E">
      <w:pPr>
        <w:ind w:left="1080" w:firstLine="720"/>
        <w:rPr>
          <w:rtl/>
        </w:rPr>
      </w:pPr>
    </w:p>
    <w:p w:rsidR="00513725" w:rsidRPr="006C116C" w:rsidRDefault="00513725" w:rsidP="008B3D8E">
      <w:pPr>
        <w:ind w:left="1728" w:firstLine="72"/>
        <w:rPr>
          <w:rtl/>
        </w:rPr>
      </w:pPr>
      <w:r w:rsidRPr="006C116C">
        <w:rPr>
          <w:rFonts w:hint="cs"/>
          <w:rtl/>
        </w:rPr>
        <w:t xml:space="preserve">לוח זמנים מפורט ייקבע ע"י המשרד </w:t>
      </w:r>
      <w:r w:rsidRPr="006C116C">
        <w:rPr>
          <w:rFonts w:hint="eastAsia"/>
          <w:rtl/>
        </w:rPr>
        <w:t>בעת</w:t>
      </w:r>
      <w:r w:rsidRPr="006C116C">
        <w:rPr>
          <w:rtl/>
        </w:rPr>
        <w:t xml:space="preserve"> </w:t>
      </w:r>
      <w:r w:rsidRPr="006C116C">
        <w:rPr>
          <w:rFonts w:hint="eastAsia"/>
          <w:rtl/>
        </w:rPr>
        <w:t>התנעת</w:t>
      </w:r>
      <w:r w:rsidRPr="006C116C">
        <w:rPr>
          <w:rtl/>
        </w:rPr>
        <w:t xml:space="preserve"> </w:t>
      </w:r>
      <w:r w:rsidRPr="006C116C">
        <w:rPr>
          <w:rFonts w:hint="cs"/>
          <w:rtl/>
        </w:rPr>
        <w:t xml:space="preserve">כל </w:t>
      </w:r>
      <w:r w:rsidRPr="006C116C">
        <w:rPr>
          <w:rFonts w:hint="eastAsia"/>
          <w:rtl/>
        </w:rPr>
        <w:t>פרויקט</w:t>
      </w:r>
      <w:r w:rsidRPr="006C116C">
        <w:rPr>
          <w:rtl/>
        </w:rPr>
        <w:t xml:space="preserve"> </w:t>
      </w:r>
      <w:r w:rsidRPr="006C116C">
        <w:rPr>
          <w:rFonts w:hint="cs"/>
          <w:rtl/>
        </w:rPr>
        <w:t>לרבות אבני דרך נוספות.</w:t>
      </w:r>
    </w:p>
    <w:p w:rsidR="00513725" w:rsidRPr="006C116C" w:rsidRDefault="00513725" w:rsidP="002F0A3E">
      <w:pPr>
        <w:pStyle w:val="af4"/>
        <w:numPr>
          <w:ilvl w:val="2"/>
          <w:numId w:val="17"/>
        </w:numPr>
        <w:jc w:val="both"/>
        <w:rPr>
          <w:rtl/>
        </w:rPr>
      </w:pPr>
      <w:r w:rsidRPr="006C116C">
        <w:rPr>
          <w:rFonts w:hint="eastAsia"/>
          <w:rtl/>
        </w:rPr>
        <w:t>במידה</w:t>
      </w:r>
      <w:r w:rsidRPr="006C116C">
        <w:rPr>
          <w:rtl/>
        </w:rPr>
        <w:t xml:space="preserve"> </w:t>
      </w:r>
      <w:r w:rsidRPr="006C116C">
        <w:rPr>
          <w:rFonts w:hint="eastAsia"/>
          <w:rtl/>
        </w:rPr>
        <w:t>וה</w:t>
      </w:r>
      <w:r w:rsidR="002560A0">
        <w:rPr>
          <w:rFonts w:hint="cs"/>
          <w:rtl/>
        </w:rPr>
        <w:t xml:space="preserve">מציע הזוכה </w:t>
      </w:r>
      <w:r w:rsidRPr="006C116C">
        <w:rPr>
          <w:rFonts w:hint="eastAsia"/>
          <w:rtl/>
        </w:rPr>
        <w:t>הקדי</w:t>
      </w:r>
      <w:r w:rsidR="002560A0">
        <w:rPr>
          <w:rFonts w:hint="cs"/>
          <w:rtl/>
        </w:rPr>
        <w:t>ם</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sidR="002560A0">
        <w:rPr>
          <w:rFonts w:hint="cs"/>
          <w:rtl/>
        </w:rPr>
        <w:t xml:space="preserve">עמלת הניהול </w:t>
      </w:r>
      <w:r w:rsidR="003C59FA">
        <w:rPr>
          <w:rFonts w:hint="cs"/>
          <w:rtl/>
        </w:rPr>
        <w:t xml:space="preserve">לפי החוזה </w:t>
      </w:r>
      <w:r w:rsidRPr="006C116C">
        <w:rPr>
          <w:rFonts w:hint="cs"/>
          <w:rtl/>
        </w:rPr>
        <w:t xml:space="preserve">בגין שלב זה על כל הקדמה של 3 חודשים </w:t>
      </w:r>
      <w:r w:rsidRPr="006C116C">
        <w:rPr>
          <w:rFonts w:hint="cs"/>
          <w:rtl/>
        </w:rPr>
        <w:lastRenderedPageBreak/>
        <w:t xml:space="preserve">ומעלה. </w:t>
      </w:r>
      <w:r w:rsidRPr="006C116C">
        <w:rPr>
          <w:rtl/>
        </w:rPr>
        <w:t xml:space="preserve"> </w:t>
      </w:r>
      <w:r w:rsidRPr="006C116C">
        <w:rPr>
          <w:rFonts w:hint="cs"/>
          <w:rtl/>
        </w:rPr>
        <w:t xml:space="preserve">לא עמדה החברה בלוח הזמנים הנקוב בשלב א' יופחת  1% </w:t>
      </w:r>
      <w:r w:rsidR="003C59FA">
        <w:rPr>
          <w:rFonts w:hint="cs"/>
          <w:rtl/>
        </w:rPr>
        <w:t>מעמלת הניהול לפי החוזה</w:t>
      </w:r>
      <w:r w:rsidRPr="006C116C">
        <w:rPr>
          <w:rFonts w:hint="cs"/>
          <w:rtl/>
        </w:rPr>
        <w:t xml:space="preserve"> בגין שלב זה על כל איחור של 3 חודשים ומעלה.</w:t>
      </w:r>
    </w:p>
    <w:p w:rsidR="00513725" w:rsidRDefault="00513725" w:rsidP="002F0A3E">
      <w:pPr>
        <w:pStyle w:val="af4"/>
        <w:numPr>
          <w:ilvl w:val="2"/>
          <w:numId w:val="17"/>
        </w:numPr>
        <w:jc w:val="both"/>
        <w:rPr>
          <w:rtl/>
        </w:rPr>
      </w:pPr>
      <w:r w:rsidRPr="006C116C">
        <w:rPr>
          <w:rFonts w:hint="eastAsia"/>
          <w:rtl/>
        </w:rPr>
        <w:t>במידה</w:t>
      </w:r>
      <w:r w:rsidRPr="006C116C">
        <w:rPr>
          <w:rtl/>
        </w:rPr>
        <w:t xml:space="preserve"> </w:t>
      </w:r>
      <w:r w:rsidR="00FE099B">
        <w:rPr>
          <w:rFonts w:hint="cs"/>
          <w:rtl/>
        </w:rPr>
        <w:t xml:space="preserve">והמציע הזוכה הקדים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5F27B1">
        <w:rPr>
          <w:rFonts w:hint="cs"/>
          <w:rtl/>
        </w:rPr>
        <w:t>ד</w:t>
      </w:r>
      <w:r w:rsidRPr="006C116C">
        <w:rPr>
          <w:rFonts w:hint="cs"/>
          <w:rtl/>
        </w:rPr>
        <w:t>' תינתן תוספת</w:t>
      </w:r>
      <w:r w:rsidR="00A81322">
        <w:rPr>
          <w:rFonts w:hint="cs"/>
          <w:rtl/>
        </w:rPr>
        <w:t xml:space="preserve"> </w:t>
      </w:r>
      <w:r w:rsidRPr="006C116C">
        <w:rPr>
          <w:rFonts w:hint="cs"/>
          <w:rtl/>
        </w:rPr>
        <w:t xml:space="preserve">תמורה של 0.5% </w:t>
      </w:r>
      <w:r w:rsidR="00FE099B">
        <w:rPr>
          <w:rFonts w:hint="cs"/>
          <w:rtl/>
        </w:rPr>
        <w:t xml:space="preserve">מעמלת הניהול לפי החוזה, </w:t>
      </w:r>
      <w:r w:rsidRPr="006C116C">
        <w:rPr>
          <w:rFonts w:hint="cs"/>
          <w:rtl/>
        </w:rPr>
        <w:t xml:space="preserve"> בגין שלב זה על כל הקדמה של 3</w:t>
      </w:r>
      <w:r w:rsidR="00A81322">
        <w:rPr>
          <w:rFonts w:hint="cs"/>
          <w:rtl/>
        </w:rPr>
        <w:t xml:space="preserve"> </w:t>
      </w:r>
      <w:r w:rsidRPr="006C116C">
        <w:rPr>
          <w:rFonts w:hint="cs"/>
          <w:rtl/>
        </w:rPr>
        <w:t xml:space="preserve">חודשים ומעלה. </w:t>
      </w:r>
      <w:r w:rsidRPr="006C116C">
        <w:rPr>
          <w:rtl/>
        </w:rPr>
        <w:t xml:space="preserve"> </w:t>
      </w:r>
    </w:p>
    <w:p w:rsidR="00513725" w:rsidRPr="006C116C" w:rsidRDefault="00513725" w:rsidP="002F0A3E">
      <w:pPr>
        <w:pStyle w:val="af4"/>
        <w:numPr>
          <w:ilvl w:val="2"/>
          <w:numId w:val="17"/>
        </w:numPr>
        <w:jc w:val="both"/>
        <w:rPr>
          <w:rtl/>
        </w:rPr>
      </w:pPr>
      <w:r w:rsidRPr="006C116C">
        <w:rPr>
          <w:rFonts w:hint="cs"/>
          <w:rtl/>
        </w:rPr>
        <w:t>לא עמד</w:t>
      </w:r>
      <w:r w:rsidR="00FE099B">
        <w:rPr>
          <w:rFonts w:hint="cs"/>
          <w:rtl/>
        </w:rPr>
        <w:t xml:space="preserve"> המציע הזוכה</w:t>
      </w:r>
      <w:r w:rsidRPr="006C116C">
        <w:rPr>
          <w:rFonts w:hint="cs"/>
          <w:rtl/>
        </w:rPr>
        <w:t xml:space="preserve"> בלוח הזמנים הנקוב בשלב </w:t>
      </w:r>
      <w:r w:rsidR="005F27B1">
        <w:rPr>
          <w:rFonts w:hint="cs"/>
          <w:rtl/>
        </w:rPr>
        <w:t>ב</w:t>
      </w:r>
      <w:r w:rsidRPr="006C116C">
        <w:rPr>
          <w:rFonts w:hint="cs"/>
          <w:rtl/>
        </w:rPr>
        <w:t>'</w:t>
      </w:r>
      <w:r w:rsidR="005F27B1">
        <w:rPr>
          <w:rFonts w:hint="cs"/>
          <w:rtl/>
        </w:rPr>
        <w:t xml:space="preserve"> </w:t>
      </w:r>
      <w:r w:rsidR="005F27B1">
        <w:rPr>
          <w:rtl/>
        </w:rPr>
        <w:t>–</w:t>
      </w:r>
      <w:r w:rsidR="005F27B1">
        <w:rPr>
          <w:rFonts w:hint="cs"/>
          <w:rtl/>
        </w:rPr>
        <w:t xml:space="preserve"> ד'</w:t>
      </w:r>
      <w:r w:rsidRPr="006C116C">
        <w:rPr>
          <w:rFonts w:hint="cs"/>
          <w:rtl/>
        </w:rPr>
        <w:t xml:space="preserve"> יופחת  </w:t>
      </w:r>
      <w:r w:rsidR="005F27B1">
        <w:rPr>
          <w:rFonts w:hint="cs"/>
          <w:rtl/>
        </w:rPr>
        <w:t>0.5</w:t>
      </w:r>
      <w:r w:rsidRPr="006C116C">
        <w:rPr>
          <w:rFonts w:hint="cs"/>
          <w:rtl/>
        </w:rPr>
        <w:t>% מ</w:t>
      </w:r>
      <w:r w:rsidR="00FE099B">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sidR="00A81322">
        <w:rPr>
          <w:rFonts w:hint="cs"/>
          <w:rtl/>
        </w:rPr>
        <w:t xml:space="preserve"> </w:t>
      </w:r>
      <w:r w:rsidRPr="006C116C">
        <w:rPr>
          <w:rFonts w:hint="cs"/>
          <w:rtl/>
        </w:rPr>
        <w:t xml:space="preserve">העיכוב אינו באחריות </w:t>
      </w:r>
      <w:r w:rsidR="00FE099B">
        <w:rPr>
          <w:rFonts w:hint="cs"/>
          <w:rtl/>
        </w:rPr>
        <w:t xml:space="preserve">המציע הזוכה </w:t>
      </w:r>
      <w:r w:rsidRPr="006C116C">
        <w:rPr>
          <w:rFonts w:hint="cs"/>
          <w:rtl/>
        </w:rPr>
        <w:t>או מסיבות שאינן תלויות ב</w:t>
      </w:r>
      <w:r w:rsidR="00FE099B">
        <w:rPr>
          <w:rFonts w:hint="cs"/>
          <w:rtl/>
        </w:rPr>
        <w:t>ו</w:t>
      </w:r>
      <w:r w:rsidRPr="006C116C">
        <w:rPr>
          <w:rFonts w:hint="cs"/>
          <w:rtl/>
        </w:rPr>
        <w:t>. החלטת המשרד לעניין זה היא</w:t>
      </w:r>
      <w:r w:rsidR="00A81322">
        <w:rPr>
          <w:rFonts w:hint="cs"/>
          <w:rtl/>
        </w:rPr>
        <w:t xml:space="preserve"> </w:t>
      </w:r>
      <w:r w:rsidRPr="006C116C">
        <w:rPr>
          <w:rFonts w:hint="cs"/>
          <w:rtl/>
        </w:rPr>
        <w:t xml:space="preserve">הקובעת.  </w:t>
      </w:r>
    </w:p>
    <w:p w:rsidR="002D5FD3" w:rsidRDefault="002D5FD3" w:rsidP="00694630">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lastRenderedPageBreak/>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ההצעות אשר עברו את השלב השלישי כמפורט עם ציון הצעות המחיר באופן המפורט בהמשך</w:t>
      </w:r>
      <w:r w:rsidR="00F51309">
        <w:rPr>
          <w:rFonts w:hint="cs"/>
          <w:b/>
          <w:rtl/>
        </w:rPr>
        <w:t xml:space="preserve"> (נספח </w:t>
      </w:r>
      <w:r w:rsidR="00F51309" w:rsidRPr="00F51309">
        <w:rPr>
          <w:rFonts w:hint="cs"/>
          <w:bCs/>
          <w:u w:val="single"/>
          <w:rtl/>
        </w:rPr>
        <w:t>ב'</w:t>
      </w:r>
      <w:r w:rsidR="00F51309">
        <w:rPr>
          <w:rFonts w:hint="cs"/>
          <w:b/>
          <w:rtl/>
        </w:rPr>
        <w:t xml:space="preserve"> למכרז)</w:t>
      </w:r>
      <w:r w:rsidRPr="00881370">
        <w:rPr>
          <w:rFonts w:hint="cs"/>
          <w:b/>
          <w:rtl/>
        </w:rPr>
        <w:t xml:space="preserve">. להערכת איכות המציעים יינתן משקל של 80% מהציון הסופי ולשיעור שכר הטרחה יינתן משקל של 20% מהציון הסופי וההצעה שתזכה בניקוד המרבי לפי השקלול </w:t>
      </w:r>
      <w:r w:rsidRPr="00881370">
        <w:rPr>
          <w:b/>
          <w:rtl/>
        </w:rPr>
        <w:t>–</w:t>
      </w:r>
      <w:r w:rsidRPr="00881370">
        <w:rPr>
          <w:rFonts w:hint="cs"/>
          <w:b/>
          <w:rtl/>
        </w:rPr>
        <w:t xml:space="preserve"> תזכה .</w:t>
      </w:r>
    </w:p>
    <w:p w:rsidR="005F1C7C" w:rsidRPr="00090E6F" w:rsidRDefault="005F1C7C" w:rsidP="00754567">
      <w:pPr>
        <w:pStyle w:val="af4"/>
        <w:numPr>
          <w:ilvl w:val="1"/>
          <w:numId w:val="17"/>
        </w:numPr>
        <w:jc w:val="both"/>
        <w:rPr>
          <w:rtl/>
        </w:rPr>
      </w:pPr>
      <w:r w:rsidRPr="00090E6F">
        <w:rPr>
          <w:rFonts w:hint="cs"/>
          <w:rtl/>
        </w:rPr>
        <w:t xml:space="preserve">יובהר כי </w:t>
      </w:r>
      <w:r w:rsidR="00E1624D">
        <w:rPr>
          <w:rFonts w:hint="cs"/>
          <w:rtl/>
        </w:rPr>
        <w:t xml:space="preserve">מציע </w:t>
      </w:r>
      <w:r w:rsidRPr="00090E6F">
        <w:rPr>
          <w:rFonts w:hint="cs"/>
          <w:rtl/>
        </w:rPr>
        <w:t xml:space="preserve">רשאי להגיש הצעה </w:t>
      </w:r>
      <w:r>
        <w:rPr>
          <w:rFonts w:hint="cs"/>
          <w:rtl/>
        </w:rPr>
        <w:t>ל</w:t>
      </w:r>
      <w:r w:rsidR="00E1624D">
        <w:rPr>
          <w:rFonts w:hint="cs"/>
          <w:rtl/>
        </w:rPr>
        <w:t xml:space="preserve">כל אחד מ- 4 המכרזים המצוינים בסעיף 1 למכרז לעיל, אולם </w:t>
      </w:r>
      <w:r w:rsidRPr="00090E6F">
        <w:rPr>
          <w:rFonts w:hint="cs"/>
          <w:rtl/>
        </w:rPr>
        <w:t>יכול</w:t>
      </w:r>
      <w:r>
        <w:rPr>
          <w:rFonts w:hint="cs"/>
          <w:rtl/>
        </w:rPr>
        <w:t xml:space="preserve"> מתוכם </w:t>
      </w:r>
      <w:r w:rsidRPr="00090E6F">
        <w:rPr>
          <w:rFonts w:hint="cs"/>
          <w:rtl/>
        </w:rPr>
        <w:t xml:space="preserve">לזכות </w:t>
      </w:r>
      <w:r>
        <w:rPr>
          <w:rFonts w:hint="cs"/>
          <w:rtl/>
        </w:rPr>
        <w:t>במכרז אחד</w:t>
      </w:r>
      <w:r w:rsidRPr="00090E6F">
        <w:rPr>
          <w:rFonts w:hint="cs"/>
          <w:rtl/>
        </w:rPr>
        <w:t xml:space="preserve"> בלבד. </w:t>
      </w:r>
    </w:p>
    <w:p w:rsidR="005F1C7C" w:rsidRPr="00090E6F" w:rsidRDefault="005F1C7C" w:rsidP="001F19C8">
      <w:pPr>
        <w:ind w:left="715"/>
        <w:jc w:val="both"/>
        <w:rPr>
          <w:bCs/>
        </w:rPr>
      </w:pPr>
      <w:r w:rsidRPr="00090E6F">
        <w:rPr>
          <w:rFonts w:hint="cs"/>
          <w:rtl/>
        </w:rPr>
        <w:t xml:space="preserve">הזכייה הסופית של כל </w:t>
      </w:r>
      <w:r w:rsidR="006C660D">
        <w:rPr>
          <w:rFonts w:hint="cs"/>
          <w:rtl/>
        </w:rPr>
        <w:t xml:space="preserve">מציע </w:t>
      </w:r>
      <w:r>
        <w:rPr>
          <w:rFonts w:hint="cs"/>
          <w:rtl/>
        </w:rPr>
        <w:t>במכרז</w:t>
      </w:r>
      <w:r w:rsidRPr="00090E6F">
        <w:rPr>
          <w:rFonts w:hint="cs"/>
          <w:rtl/>
        </w:rPr>
        <w:t xml:space="preserve"> תיקבע ע"י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4" w:tgtFrame="_blank" w:history="1">
        <w:r w:rsidRPr="0065432C">
          <w:rPr>
            <w:b/>
            <w:bCs/>
            <w:sz w:val="28"/>
            <w:szCs w:val="28"/>
          </w:rPr>
          <w:t>http://www.mr.gov.il</w:t>
        </w:r>
      </w:hyperlink>
      <w:r w:rsidRPr="0065432C">
        <w:rPr>
          <w:rFonts w:hint="cs"/>
          <w:b/>
          <w:bCs/>
          <w:sz w:val="28"/>
          <w:szCs w:val="28"/>
          <w:rtl/>
        </w:rPr>
        <w:t>.</w:t>
      </w:r>
    </w:p>
    <w:p w:rsidR="00654AC2" w:rsidRDefault="00654AC2" w:rsidP="00CC33D3">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על שובר התשלום י</w:t>
      </w:r>
      <w:r w:rsidR="00CC33D3">
        <w:rPr>
          <w:rFonts w:hint="cs"/>
          <w:rtl/>
        </w:rPr>
        <w:t>ש ל</w:t>
      </w:r>
      <w:r w:rsidRPr="005B5E94">
        <w:rPr>
          <w:rFonts w:hint="cs"/>
          <w:rtl/>
        </w:rPr>
        <w:t>רש</w:t>
      </w:r>
      <w:r w:rsidR="00CC33D3">
        <w:rPr>
          <w:rFonts w:hint="cs"/>
          <w:rtl/>
        </w:rPr>
        <w:t>ו</w:t>
      </w:r>
      <w:r w:rsidRPr="005B5E94">
        <w:rPr>
          <w:rFonts w:hint="cs"/>
          <w:rtl/>
        </w:rPr>
        <w:t xml:space="preserve">ם </w:t>
      </w:r>
      <w:r w:rsidR="00CC33D3">
        <w:rPr>
          <w:rFonts w:hint="cs"/>
          <w:rtl/>
        </w:rPr>
        <w:t>את מספר המכרז לו מגישים הצעה.</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7E74E4">
      <w:pPr>
        <w:ind w:left="715"/>
        <w:jc w:val="both"/>
      </w:pPr>
      <w:r w:rsidRPr="00E931C4">
        <w:rPr>
          <w:rFonts w:hint="cs"/>
          <w:rtl/>
        </w:rPr>
        <w:t>תשלום סכום זה יש לבצע בבנק הדואר לחשבון מס' 0-05036-4 עבור משרד הבינוי תוך</w:t>
      </w:r>
      <w:r w:rsidR="00A039B8">
        <w:rPr>
          <w:rFonts w:hint="cs"/>
          <w:rtl/>
        </w:rPr>
        <w:t xml:space="preserve"> </w:t>
      </w:r>
      <w:r w:rsidRPr="00E931C4">
        <w:rPr>
          <w:rFonts w:hint="cs"/>
          <w:rtl/>
        </w:rPr>
        <w:t xml:space="preserve">ציון מס' המכרז ע"ג טופס התשלום. </w:t>
      </w:r>
      <w:r w:rsidR="00A039B8">
        <w:rPr>
          <w:rFonts w:hint="cs"/>
          <w:rtl/>
        </w:rPr>
        <w:t xml:space="preserve">לאור כללי המכרז, לפיהם מציע רשאי להגיש במקביל הצעה ליותר ממכרז אחד מהמצוינים בסעיף 1 למכרז לעיל אך יכול לזכות במכרז אחד </w:t>
      </w:r>
      <w:r w:rsidR="00A039B8">
        <w:rPr>
          <w:rFonts w:hint="cs"/>
          <w:rtl/>
        </w:rPr>
        <w:lastRenderedPageBreak/>
        <w:t xml:space="preserve">בלבד, מציע שמגיש הצעה ליותר ממכרז אחד, ישלם דמי השתתפות </w:t>
      </w:r>
      <w:r w:rsidR="00A039B8" w:rsidRPr="007E74E4">
        <w:rPr>
          <w:rFonts w:hint="cs"/>
          <w:u w:val="single"/>
          <w:rtl/>
        </w:rPr>
        <w:t>פעם אחת בלבד</w:t>
      </w:r>
      <w:r w:rsidR="00A039B8">
        <w:rPr>
          <w:rFonts w:hint="cs"/>
          <w:rtl/>
        </w:rPr>
        <w:t xml:space="preserve"> תוך ציון מס' המכרזים להם הוא מגיש הצעה על גבי טופס התשלום.</w:t>
      </w:r>
    </w:p>
    <w:p w:rsidR="00654AC2" w:rsidRPr="00184DFF" w:rsidRDefault="00654AC2" w:rsidP="00754567">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 יגיש למשרד הבינוי את הצעתו חתומה, מלאה ושלמה בחמישה העתקים. עותק אחד יסומן כמקור ויכלול את כל המסמכים המקוריים שבהצעה למכרז לרבות הערבות הבנקאית.</w:t>
      </w:r>
    </w:p>
    <w:p w:rsidR="00654AC2" w:rsidRPr="00184DFF" w:rsidRDefault="00654AC2" w:rsidP="00717C33">
      <w:pPr>
        <w:pStyle w:val="af4"/>
        <w:numPr>
          <w:ilvl w:val="1"/>
          <w:numId w:val="17"/>
        </w:numPr>
        <w:jc w:val="both"/>
        <w:rPr>
          <w:b/>
          <w:rtl/>
        </w:rPr>
      </w:pPr>
      <w:r w:rsidRPr="00184DFF">
        <w:rPr>
          <w:rFonts w:hint="cs"/>
          <w:b/>
          <w:rtl/>
        </w:rPr>
        <w:t xml:space="preserve">את ההצעות יש למסור במעטפה חתומה כפולה כשעל גוף המעטפה החיצונית יצוין מספר </w:t>
      </w:r>
      <w:r w:rsidR="00717C33">
        <w:rPr>
          <w:rFonts w:hint="cs"/>
          <w:b/>
          <w:rtl/>
        </w:rPr>
        <w:t>ה</w:t>
      </w:r>
      <w:r w:rsidRPr="00184DFF">
        <w:rPr>
          <w:rFonts w:hint="cs"/>
          <w:b/>
          <w:rtl/>
        </w:rPr>
        <w:t>מכר</w:t>
      </w:r>
      <w:r w:rsidRPr="00184DFF">
        <w:rPr>
          <w:rFonts w:hint="eastAsia"/>
          <w:b/>
          <w:rtl/>
        </w:rPr>
        <w:t>ז</w:t>
      </w:r>
      <w:r w:rsidR="00717C33">
        <w:rPr>
          <w:rFonts w:hint="cs"/>
          <w:b/>
          <w:rtl/>
        </w:rPr>
        <w:t xml:space="preserve"> הספציפי</w:t>
      </w:r>
      <w:r w:rsidRPr="00184DFF">
        <w:rPr>
          <w:b/>
          <w:rtl/>
        </w:rPr>
        <w:t>.</w:t>
      </w:r>
      <w:r w:rsidRPr="00184DFF">
        <w:rPr>
          <w:rFonts w:hint="cs"/>
          <w:b/>
          <w:rtl/>
        </w:rPr>
        <w:t xml:space="preserve">    </w:t>
      </w:r>
    </w:p>
    <w:p w:rsidR="00654AC2" w:rsidRPr="004D74A6" w:rsidRDefault="00654AC2" w:rsidP="00717C33">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0609F9" w:rsidRDefault="00654AC2" w:rsidP="00495FCC">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קרית הממשלה מזרח - </w:t>
      </w:r>
      <w:r w:rsidRPr="000609F9">
        <w:rPr>
          <w:rFonts w:hint="cs"/>
          <w:rtl/>
        </w:rPr>
        <w:t xml:space="preserve">ירושלים, שייח ג'ארח, רח' קלרמן גאנו 3, </w:t>
      </w:r>
      <w:r w:rsidR="001F1E0D" w:rsidRPr="000609F9">
        <w:rPr>
          <w:rtl/>
        </w:rPr>
        <w:t xml:space="preserve">בנין א' , </w:t>
      </w:r>
      <w:r w:rsidR="001F1E0D" w:rsidRPr="000609F9">
        <w:rPr>
          <w:rFonts w:hint="eastAsia"/>
          <w:rtl/>
        </w:rPr>
        <w:t>קומה</w:t>
      </w:r>
      <w:r w:rsidR="001F1E0D" w:rsidRPr="000609F9">
        <w:rPr>
          <w:rtl/>
        </w:rPr>
        <w:t xml:space="preserve"> </w:t>
      </w:r>
      <w:r w:rsidR="001F1E0D" w:rsidRPr="000609F9">
        <w:rPr>
          <w:rFonts w:hint="cs"/>
          <w:rtl/>
        </w:rPr>
        <w:t>ב</w:t>
      </w:r>
      <w:r w:rsidR="001F1E0D" w:rsidRPr="000609F9">
        <w:rPr>
          <w:rtl/>
        </w:rPr>
        <w:t>',</w:t>
      </w:r>
      <w:r w:rsidR="001F1E0D" w:rsidRPr="000609F9">
        <w:rPr>
          <w:rFonts w:hint="cs"/>
          <w:rtl/>
        </w:rPr>
        <w:t xml:space="preserve"> </w:t>
      </w:r>
      <w:r w:rsidR="001F1E0D" w:rsidRPr="000609F9">
        <w:rPr>
          <w:rFonts w:hint="eastAsia"/>
          <w:rtl/>
        </w:rPr>
        <w:t>בלשכת</w:t>
      </w:r>
      <w:r w:rsidR="001F1E0D" w:rsidRPr="000609F9">
        <w:rPr>
          <w:rtl/>
        </w:rPr>
        <w:t xml:space="preserve"> </w:t>
      </w:r>
      <w:r w:rsidR="001F1E0D" w:rsidRPr="000609F9">
        <w:rPr>
          <w:rFonts w:hint="eastAsia"/>
          <w:rtl/>
        </w:rPr>
        <w:t>מנהלת</w:t>
      </w:r>
      <w:r w:rsidR="001F1E0D" w:rsidRPr="000609F9">
        <w:rPr>
          <w:rtl/>
        </w:rPr>
        <w:t xml:space="preserve"> </w:t>
      </w:r>
      <w:r w:rsidR="001F1E0D" w:rsidRPr="000609F9">
        <w:rPr>
          <w:rFonts w:hint="cs"/>
          <w:rtl/>
        </w:rPr>
        <w:t xml:space="preserve">המינהל לענייני הכפר חדר מס' 2035, </w:t>
      </w:r>
      <w:r w:rsidRPr="000609F9">
        <w:rPr>
          <w:rFonts w:hint="cs"/>
          <w:rtl/>
        </w:rPr>
        <w:t xml:space="preserve">לא יאוחר מיום </w:t>
      </w:r>
      <w:r w:rsidR="00495FCC" w:rsidRPr="000609F9">
        <w:rPr>
          <w:rFonts w:hint="cs"/>
          <w:bCs/>
          <w:u w:val="single"/>
          <w:rtl/>
        </w:rPr>
        <w:t>ב</w:t>
      </w:r>
      <w:r w:rsidRPr="000609F9">
        <w:rPr>
          <w:rFonts w:hint="cs"/>
          <w:bCs/>
          <w:u w:val="single"/>
          <w:rtl/>
        </w:rPr>
        <w:t xml:space="preserve">' </w:t>
      </w:r>
      <w:r w:rsidR="00495FCC" w:rsidRPr="000609F9">
        <w:rPr>
          <w:rFonts w:hint="cs"/>
          <w:bCs/>
          <w:u w:val="single"/>
          <w:rtl/>
        </w:rPr>
        <w:t>19.10.15</w:t>
      </w:r>
      <w:r w:rsidRPr="000609F9">
        <w:rPr>
          <w:rFonts w:hint="cs"/>
          <w:bCs/>
          <w:u w:val="single"/>
          <w:rtl/>
        </w:rPr>
        <w:t xml:space="preserve"> עד </w:t>
      </w:r>
      <w:r w:rsidR="001F1E0D" w:rsidRPr="000609F9">
        <w:rPr>
          <w:rFonts w:hint="cs"/>
          <w:bCs/>
          <w:u w:val="single"/>
          <w:rtl/>
        </w:rPr>
        <w:t>ה</w:t>
      </w:r>
      <w:r w:rsidRPr="000609F9">
        <w:rPr>
          <w:rFonts w:hint="cs"/>
          <w:bCs/>
          <w:u w:val="single"/>
          <w:rtl/>
        </w:rPr>
        <w:t>שעה 12:00</w:t>
      </w:r>
      <w:r w:rsidRPr="000609F9">
        <w:rPr>
          <w:rFonts w:hint="cs"/>
          <w:rtl/>
        </w:rPr>
        <w:t xml:space="preserve">. </w:t>
      </w:r>
      <w:r w:rsidRPr="000609F9">
        <w:rPr>
          <w:rFonts w:hint="eastAsia"/>
          <w:rtl/>
        </w:rPr>
        <w:t>הצעה</w:t>
      </w:r>
      <w:r w:rsidRPr="000609F9">
        <w:rPr>
          <w:rtl/>
        </w:rPr>
        <w:t xml:space="preserve"> </w:t>
      </w:r>
      <w:r w:rsidRPr="000609F9">
        <w:rPr>
          <w:rFonts w:hint="eastAsia"/>
          <w:rtl/>
        </w:rPr>
        <w:t>שלא</w:t>
      </w:r>
      <w:r w:rsidRPr="000609F9">
        <w:rPr>
          <w:rtl/>
        </w:rPr>
        <w:t xml:space="preserve"> </w:t>
      </w:r>
      <w:r w:rsidRPr="000609F9">
        <w:rPr>
          <w:rFonts w:hint="eastAsia"/>
          <w:rtl/>
        </w:rPr>
        <w:t>תימצא</w:t>
      </w:r>
      <w:r w:rsidRPr="000609F9">
        <w:rPr>
          <w:rtl/>
        </w:rPr>
        <w:t xml:space="preserve"> </w:t>
      </w:r>
      <w:r w:rsidRPr="000609F9">
        <w:rPr>
          <w:rFonts w:hint="eastAsia"/>
          <w:rtl/>
        </w:rPr>
        <w:t>בתיבה</w:t>
      </w:r>
      <w:r w:rsidRPr="000609F9">
        <w:rPr>
          <w:rtl/>
        </w:rPr>
        <w:t xml:space="preserve"> </w:t>
      </w:r>
      <w:r w:rsidRPr="000609F9">
        <w:rPr>
          <w:rFonts w:hint="eastAsia"/>
          <w:rtl/>
        </w:rPr>
        <w:t>במועד</w:t>
      </w:r>
      <w:r w:rsidRPr="000609F9">
        <w:rPr>
          <w:rtl/>
        </w:rPr>
        <w:t xml:space="preserve"> </w:t>
      </w:r>
      <w:r w:rsidRPr="000609F9">
        <w:rPr>
          <w:rFonts w:hint="eastAsia"/>
          <w:rtl/>
        </w:rPr>
        <w:t>זה</w:t>
      </w:r>
      <w:r w:rsidRPr="000609F9">
        <w:rPr>
          <w:rtl/>
        </w:rPr>
        <w:t xml:space="preserve"> </w:t>
      </w:r>
      <w:r w:rsidRPr="000609F9">
        <w:rPr>
          <w:rFonts w:hint="eastAsia"/>
          <w:rtl/>
        </w:rPr>
        <w:t>תיפסל</w:t>
      </w:r>
      <w:r w:rsidRPr="000609F9">
        <w:rPr>
          <w:rtl/>
        </w:rPr>
        <w:t xml:space="preserve"> </w:t>
      </w:r>
      <w:r w:rsidRPr="000609F9">
        <w:rPr>
          <w:rFonts w:hint="eastAsia"/>
          <w:rtl/>
        </w:rPr>
        <w:t>על</w:t>
      </w:r>
      <w:r w:rsidRPr="000609F9">
        <w:rPr>
          <w:rtl/>
        </w:rPr>
        <w:t xml:space="preserve"> </w:t>
      </w:r>
      <w:r w:rsidRPr="000609F9">
        <w:rPr>
          <w:rFonts w:hint="eastAsia"/>
          <w:rtl/>
        </w:rPr>
        <w:t>הסף</w:t>
      </w:r>
      <w:r w:rsidRPr="000609F9">
        <w:rPr>
          <w:rtl/>
        </w:rPr>
        <w:t xml:space="preserve"> </w:t>
      </w:r>
      <w:r w:rsidRPr="000609F9">
        <w:rPr>
          <w:rFonts w:hint="eastAsia"/>
          <w:rtl/>
        </w:rPr>
        <w:t>ולא</w:t>
      </w:r>
      <w:r w:rsidRPr="000609F9">
        <w:rPr>
          <w:rtl/>
        </w:rPr>
        <w:t xml:space="preserve"> </w:t>
      </w:r>
      <w:r w:rsidRPr="000609F9">
        <w:rPr>
          <w:rFonts w:hint="eastAsia"/>
          <w:rtl/>
        </w:rPr>
        <w:t>תידון</w:t>
      </w:r>
      <w:r w:rsidRPr="000609F9">
        <w:rPr>
          <w:rtl/>
        </w:rPr>
        <w:t xml:space="preserve">. </w:t>
      </w:r>
    </w:p>
    <w:p w:rsidR="00654AC2" w:rsidRPr="00125652" w:rsidRDefault="00654AC2" w:rsidP="007E74E4">
      <w:pPr>
        <w:ind w:left="715"/>
        <w:rPr>
          <w:rtl/>
        </w:rPr>
      </w:pPr>
      <w:r w:rsidRPr="00125652">
        <w:rPr>
          <w:rFonts w:hint="cs"/>
          <w:rtl/>
        </w:rPr>
        <w:lastRenderedPageBreak/>
        <w:t>משלוח ההצעה בדואר או על ידי שירות הובלה כלשהו, יהיה באחריות הבלעדית של המציע.</w:t>
      </w:r>
    </w:p>
    <w:p w:rsidR="00654AC2" w:rsidRPr="000609F9" w:rsidRDefault="00654AC2" w:rsidP="009D6E53">
      <w:pPr>
        <w:pStyle w:val="af4"/>
        <w:numPr>
          <w:ilvl w:val="1"/>
          <w:numId w:val="17"/>
        </w:numPr>
        <w:jc w:val="both"/>
        <w:rPr>
          <w:rFonts w:ascii="Arial" w:hAnsi="Arial"/>
          <w:b/>
          <w:rtl/>
        </w:rPr>
      </w:pPr>
      <w:r w:rsidRPr="000609F9">
        <w:rPr>
          <w:rFonts w:hint="cs"/>
          <w:rtl/>
        </w:rPr>
        <w:t xml:space="preserve">מפגש מציעים להבהרות, שאלות ותשובות </w:t>
      </w:r>
      <w:r w:rsidR="00495FCC" w:rsidRPr="000609F9">
        <w:rPr>
          <w:rFonts w:hint="cs"/>
          <w:rtl/>
        </w:rPr>
        <w:t>ה</w:t>
      </w:r>
      <w:r w:rsidRPr="000609F9">
        <w:rPr>
          <w:rFonts w:hint="cs"/>
          <w:rtl/>
        </w:rPr>
        <w:t xml:space="preserve">תקיים ביום </w:t>
      </w:r>
      <w:r w:rsidRPr="000609F9">
        <w:rPr>
          <w:rFonts w:hint="cs"/>
          <w:b/>
          <w:bCs/>
          <w:u w:val="single"/>
          <w:rtl/>
        </w:rPr>
        <w:t xml:space="preserve"> </w:t>
      </w:r>
      <w:r w:rsidR="004A7AC2" w:rsidRPr="000609F9">
        <w:rPr>
          <w:rFonts w:hint="cs"/>
          <w:b/>
          <w:bCs/>
          <w:u w:val="single"/>
          <w:rtl/>
        </w:rPr>
        <w:t>2</w:t>
      </w:r>
      <w:r w:rsidR="00742D72" w:rsidRPr="000609F9">
        <w:rPr>
          <w:rFonts w:hint="cs"/>
          <w:b/>
          <w:bCs/>
          <w:u w:val="single"/>
          <w:rtl/>
        </w:rPr>
        <w:t>5</w:t>
      </w:r>
      <w:r w:rsidRPr="000609F9">
        <w:rPr>
          <w:rFonts w:hint="cs"/>
          <w:b/>
          <w:bCs/>
          <w:u w:val="single"/>
          <w:rtl/>
        </w:rPr>
        <w:t>.8.2015</w:t>
      </w:r>
      <w:r w:rsidR="004A7AC2" w:rsidRPr="000609F9">
        <w:rPr>
          <w:rFonts w:hint="cs"/>
          <w:rtl/>
        </w:rPr>
        <w:t xml:space="preserve"> </w:t>
      </w:r>
      <w:r w:rsidR="00851897" w:rsidRPr="000609F9">
        <w:rPr>
          <w:rFonts w:hint="cs"/>
          <w:rtl/>
        </w:rPr>
        <w:t xml:space="preserve">. </w:t>
      </w:r>
      <w:r w:rsidR="000609F9" w:rsidRPr="000609F9">
        <w:rPr>
          <w:rFonts w:hint="cs"/>
          <w:rtl/>
        </w:rPr>
        <w:t xml:space="preserve">לא יתקיים מפגש מציעים נוסף. למען הסר ספק, </w:t>
      </w:r>
      <w:r w:rsidRPr="000609F9">
        <w:rPr>
          <w:rFonts w:hint="cs"/>
          <w:bCs/>
          <w:rtl/>
        </w:rPr>
        <w:t xml:space="preserve">מובהר </w:t>
      </w:r>
      <w:r w:rsidR="000609F9" w:rsidRPr="000609F9">
        <w:rPr>
          <w:rFonts w:hint="cs"/>
          <w:bCs/>
          <w:rtl/>
        </w:rPr>
        <w:t xml:space="preserve">בזאת </w:t>
      </w:r>
      <w:r w:rsidRPr="000609F9">
        <w:rPr>
          <w:rFonts w:hint="cs"/>
          <w:bCs/>
          <w:rtl/>
        </w:rPr>
        <w:t xml:space="preserve">כי ההשתתפות במפגש המציעים </w:t>
      </w:r>
      <w:r w:rsidR="00495FCC" w:rsidRPr="000609F9">
        <w:rPr>
          <w:rFonts w:hint="cs"/>
          <w:bCs/>
          <w:u w:val="single"/>
          <w:rtl/>
        </w:rPr>
        <w:t>אינה</w:t>
      </w:r>
      <w:r w:rsidRPr="000609F9">
        <w:rPr>
          <w:rFonts w:hint="cs"/>
          <w:bCs/>
          <w:rtl/>
        </w:rPr>
        <w:t xml:space="preserve"> חובה </w:t>
      </w:r>
      <w:r w:rsidRPr="000609F9">
        <w:rPr>
          <w:rFonts w:hint="cs"/>
          <w:bCs/>
          <w:u w:val="single"/>
          <w:rtl/>
        </w:rPr>
        <w:t>ו</w:t>
      </w:r>
      <w:r w:rsidR="00495FCC" w:rsidRPr="000609F9">
        <w:rPr>
          <w:rFonts w:hint="cs"/>
          <w:bCs/>
          <w:u w:val="single"/>
          <w:rtl/>
        </w:rPr>
        <w:t>אינה</w:t>
      </w:r>
      <w:r w:rsidR="00495FCC" w:rsidRPr="000609F9">
        <w:rPr>
          <w:rFonts w:hint="cs"/>
          <w:bCs/>
          <w:rtl/>
        </w:rPr>
        <w:t xml:space="preserve"> </w:t>
      </w:r>
      <w:r w:rsidRPr="000609F9">
        <w:rPr>
          <w:rFonts w:hint="cs"/>
          <w:bCs/>
          <w:rtl/>
        </w:rPr>
        <w:t>מהווה תנאי להגשת ההצעה המכרז</w:t>
      </w:r>
      <w:r w:rsidR="001F6FC8">
        <w:rPr>
          <w:rFonts w:hint="cs"/>
          <w:bCs/>
          <w:rtl/>
        </w:rPr>
        <w:t>.</w:t>
      </w:r>
    </w:p>
    <w:p w:rsidR="00654AC2" w:rsidRPr="00125652" w:rsidRDefault="00654AC2" w:rsidP="00495FCC">
      <w:pPr>
        <w:pStyle w:val="af4"/>
        <w:numPr>
          <w:ilvl w:val="1"/>
          <w:numId w:val="17"/>
        </w:numPr>
        <w:jc w:val="both"/>
        <w:rPr>
          <w:rtl/>
        </w:rPr>
      </w:pPr>
      <w:r w:rsidRPr="000609F9">
        <w:rPr>
          <w:rFonts w:hint="cs"/>
          <w:rtl/>
        </w:rPr>
        <w:t>שאלות לגבי המכרז על נספחיו,</w:t>
      </w:r>
      <w:r w:rsidRPr="00125652">
        <w:rPr>
          <w:rFonts w:hint="cs"/>
          <w:rtl/>
        </w:rPr>
        <w:t xml:space="preserve"> יש להפנות בכתב בדוא"ל בלבד</w:t>
      </w:r>
      <w:r w:rsidRPr="00125652">
        <w:rPr>
          <w:rtl/>
        </w:rPr>
        <w:t xml:space="preserve"> </w:t>
      </w:r>
      <w:r w:rsidRPr="00125652">
        <w:rPr>
          <w:rFonts w:hint="cs"/>
          <w:rtl/>
        </w:rPr>
        <w:t xml:space="preserve">לידי </w:t>
      </w:r>
      <w:r>
        <w:rPr>
          <w:rFonts w:hint="cs"/>
          <w:rtl/>
        </w:rPr>
        <w:t>מנהל</w:t>
      </w:r>
      <w:r w:rsidR="00EE36A0">
        <w:rPr>
          <w:rFonts w:hint="cs"/>
          <w:rtl/>
        </w:rPr>
        <w:t xml:space="preserve">ת המינהל לענייני הכפר </w:t>
      </w:r>
      <w:r w:rsidRPr="00125652">
        <w:rPr>
          <w:rFonts w:hint="cs"/>
          <w:rtl/>
        </w:rPr>
        <w:t>במשרד הבינוי בדוא"ל</w:t>
      </w:r>
      <w:r>
        <w:rPr>
          <w:rFonts w:hint="cs"/>
          <w:rtl/>
        </w:rPr>
        <w:t xml:space="preserve"> </w:t>
      </w:r>
      <w:r w:rsidR="004A05D4" w:rsidRPr="004A05D4">
        <w:rPr>
          <w:color w:val="0070C0"/>
          <w:sz w:val="28"/>
          <w:szCs w:val="28"/>
          <w:u w:val="single"/>
        </w:rPr>
        <w:t>osnatk@moch.gov.il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w:t>
      </w:r>
      <w:r w:rsidRPr="000609F9">
        <w:rPr>
          <w:rFonts w:hint="cs"/>
          <w:rtl/>
        </w:rPr>
        <w:t xml:space="preserve">מטעמו, מען המציע ומספרי הטלפון והפקס שלו. המועד האחרון להעברת שאלות </w:t>
      </w:r>
      <w:r w:rsidR="00162703" w:rsidRPr="000609F9">
        <w:rPr>
          <w:rFonts w:hint="cs"/>
          <w:rtl/>
        </w:rPr>
        <w:t xml:space="preserve">הוא יום </w:t>
      </w:r>
      <w:r w:rsidR="00495FCC" w:rsidRPr="000609F9">
        <w:rPr>
          <w:rFonts w:hint="cs"/>
          <w:rtl/>
        </w:rPr>
        <w:t>16.9.15</w:t>
      </w:r>
      <w:r w:rsidR="00162703" w:rsidRPr="000609F9">
        <w:rPr>
          <w:rFonts w:hint="cs"/>
          <w:rtl/>
        </w:rPr>
        <w:t xml:space="preserve"> </w:t>
      </w:r>
      <w:r w:rsidR="002D5FD3" w:rsidRPr="000609F9">
        <w:rPr>
          <w:rFonts w:hint="cs"/>
          <w:rtl/>
        </w:rPr>
        <w:t>עד ה</w:t>
      </w:r>
      <w:r w:rsidR="00162703" w:rsidRPr="000609F9">
        <w:rPr>
          <w:rFonts w:hint="cs"/>
          <w:rtl/>
        </w:rPr>
        <w:t xml:space="preserve">שעה 16:00. </w:t>
      </w:r>
      <w:r w:rsidRPr="000609F9">
        <w:rPr>
          <w:rtl/>
        </w:rPr>
        <w:t>לא יענו פניות טלפוניות או אחרות</w:t>
      </w:r>
      <w:r w:rsidRPr="000609F9">
        <w:rPr>
          <w:rFonts w:hint="cs"/>
          <w:rtl/>
        </w:rPr>
        <w:t xml:space="preserve"> וכן פניות שיתקבלו לאחר המועד שייקבע</w:t>
      </w:r>
      <w:r w:rsidRPr="00125652">
        <w:rPr>
          <w:rFonts w:hint="cs"/>
          <w:rtl/>
        </w:rPr>
        <w:t>. על המציע מוטלת האחריות לוודא את קבלת הפנייה, בטלפון מספר 02-5847</w:t>
      </w:r>
      <w:r w:rsidR="003E3221">
        <w:rPr>
          <w:rFonts w:hint="cs"/>
          <w:rtl/>
        </w:rPr>
        <w:t>118</w:t>
      </w:r>
      <w:r w:rsidRPr="00125652">
        <w:rPr>
          <w:rFonts w:hint="cs"/>
          <w:rtl/>
        </w:rPr>
        <w:t>.</w:t>
      </w:r>
    </w:p>
    <w:p w:rsidR="00654AC2" w:rsidRPr="000609F9"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5"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w:t>
      </w:r>
      <w:r w:rsidR="007E74E4" w:rsidRPr="000609F9">
        <w:rPr>
          <w:rFonts w:hint="cs"/>
          <w:rtl/>
        </w:rPr>
        <w:t>עם הצעתו כשהוא חתום על ידי מוסמכי החתימה במציע.</w:t>
      </w:r>
      <w:r w:rsidR="00495FCC" w:rsidRPr="000609F9">
        <w:rPr>
          <w:rFonts w:hint="cs"/>
          <w:rtl/>
        </w:rPr>
        <w:t xml:space="preserve"> יודגש, כי גם מציע שלא השתתף בכנס המציעים יצרף את הפרוטוקול להצעתו</w:t>
      </w:r>
      <w:r w:rsidR="000609F9">
        <w:rPr>
          <w:rFonts w:hint="cs"/>
          <w:rtl/>
        </w:rPr>
        <w:t xml:space="preserve"> חתום על ידו והוא יחייב אותו</w:t>
      </w:r>
      <w:r w:rsidR="00495FCC" w:rsidRPr="000609F9">
        <w:rPr>
          <w:rFonts w:hint="cs"/>
          <w:rtl/>
        </w:rPr>
        <w:t>.</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754567">
      <w:pPr>
        <w:pStyle w:val="af4"/>
        <w:numPr>
          <w:ilvl w:val="1"/>
          <w:numId w:val="17"/>
        </w:numPr>
        <w:jc w:val="both"/>
        <w:rPr>
          <w:rtl/>
        </w:rPr>
      </w:pPr>
      <w:r w:rsidRPr="00627681">
        <w:rPr>
          <w:rFonts w:hint="cs"/>
          <w:rtl/>
        </w:rPr>
        <w:t xml:space="preserve">המציע יגיש הצעה כספית אחת בלבד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654AC2" w:rsidRDefault="00654AC2" w:rsidP="00754567">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654AC2" w:rsidRDefault="00654AC2" w:rsidP="00987F5E">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00987F5E" w:rsidRPr="00987F5E">
        <w:rPr>
          <w:rFonts w:hint="cs"/>
          <w:b/>
          <w:bCs/>
          <w:u w:val="single"/>
          <w:rtl/>
        </w:rPr>
        <w:t>ג' 2</w:t>
      </w:r>
      <w:r w:rsidRPr="00987F5E">
        <w:rPr>
          <w:rFonts w:hint="cs"/>
          <w:rtl/>
        </w:rPr>
        <w:t xml:space="preserve"> למכרז).</w:t>
      </w:r>
    </w:p>
    <w:p w:rsidR="00987F5E" w:rsidRPr="0066227E" w:rsidRDefault="00987F5E" w:rsidP="00987F5E">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654AC2" w:rsidRPr="0066227E" w:rsidRDefault="00654AC2" w:rsidP="00987F5E">
      <w:pPr>
        <w:pStyle w:val="af4"/>
        <w:numPr>
          <w:ilvl w:val="1"/>
          <w:numId w:val="17"/>
        </w:numPr>
        <w:jc w:val="both"/>
        <w:rPr>
          <w:rtl/>
        </w:rPr>
      </w:pPr>
      <w:r w:rsidRPr="0066227E">
        <w:rPr>
          <w:rFonts w:hint="cs"/>
          <w:rtl/>
        </w:rPr>
        <w:t xml:space="preserve">כלל האישורים הנדרשים ע"פ חוק עסקאות גופים ציבוריים, התשל"ו </w:t>
      </w:r>
      <w:r w:rsidRPr="0066227E">
        <w:rPr>
          <w:rtl/>
        </w:rPr>
        <w:t>–</w:t>
      </w:r>
      <w:r w:rsidRPr="0066227E">
        <w:rPr>
          <w:rFonts w:hint="cs"/>
          <w:rtl/>
        </w:rPr>
        <w:t xml:space="preserve"> 1976</w:t>
      </w:r>
      <w:r w:rsidR="00987F5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לשמירת סודיות (בנוסח נספח </w:t>
      </w:r>
      <w:r w:rsidR="00FC6743" w:rsidRPr="00987F5E">
        <w:rPr>
          <w:rFonts w:hint="cs"/>
          <w:b/>
          <w:bCs/>
          <w:u w:val="single"/>
          <w:rtl/>
        </w:rPr>
        <w:t>ג</w:t>
      </w:r>
      <w:r w:rsidRPr="00987F5E">
        <w:rPr>
          <w:rFonts w:hint="cs"/>
          <w:b/>
          <w:bCs/>
          <w:u w:val="single"/>
          <w:rtl/>
        </w:rPr>
        <w:t>'</w:t>
      </w:r>
      <w:r w:rsidRPr="0066227E">
        <w:rPr>
          <w:rFonts w:hint="cs"/>
          <w:rtl/>
        </w:rPr>
        <w:t xml:space="preserve"> ל</w:t>
      </w:r>
      <w:r w:rsidR="00987F5E">
        <w:rPr>
          <w:rFonts w:hint="cs"/>
          <w:rtl/>
        </w:rPr>
        <w:t>חוזה</w:t>
      </w:r>
      <w:r w:rsidRPr="0066227E">
        <w:rPr>
          <w:rFonts w:hint="cs"/>
          <w:rtl/>
        </w:rPr>
        <w:t>).</w:t>
      </w:r>
    </w:p>
    <w:p w:rsidR="00654AC2" w:rsidRPr="0066227E" w:rsidRDefault="00654AC2" w:rsidP="00FC6743">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00FC6743" w:rsidRPr="00987F5E">
        <w:rPr>
          <w:rFonts w:hint="cs"/>
          <w:b/>
          <w:bCs/>
          <w:u w:val="single"/>
          <w:rtl/>
        </w:rPr>
        <w:t>ד'</w:t>
      </w:r>
      <w:r w:rsidR="00FC6743">
        <w:rPr>
          <w:rFonts w:hint="cs"/>
          <w:rtl/>
        </w:rPr>
        <w:t xml:space="preserve"> </w:t>
      </w:r>
      <w:r w:rsidRPr="0066227E">
        <w:rPr>
          <w:rFonts w:hint="cs"/>
          <w:rtl/>
        </w:rPr>
        <w:t>ל</w:t>
      </w:r>
      <w:r w:rsidR="00FC6743">
        <w:rPr>
          <w:rFonts w:hint="cs"/>
          <w:rtl/>
        </w:rPr>
        <w:t>חוזה</w:t>
      </w:r>
      <w:r w:rsidRPr="0066227E">
        <w:rPr>
          <w:rFonts w:hint="cs"/>
          <w:rtl/>
        </w:rPr>
        <w:t>).</w:t>
      </w:r>
    </w:p>
    <w:p w:rsidR="00654AC2" w:rsidRPr="0066227E" w:rsidRDefault="00654AC2" w:rsidP="00987F5E">
      <w:pPr>
        <w:pStyle w:val="af4"/>
        <w:numPr>
          <w:ilvl w:val="1"/>
          <w:numId w:val="17"/>
        </w:numPr>
        <w:jc w:val="both"/>
      </w:pPr>
      <w:r w:rsidRPr="0066227E">
        <w:rPr>
          <w:rFonts w:hint="cs"/>
          <w:rtl/>
        </w:rPr>
        <w:t xml:space="preserve">התחייבות לעריכת ביטוחים (בנוסח נספח </w:t>
      </w:r>
      <w:r w:rsidR="00FC6743" w:rsidRPr="00987F5E">
        <w:rPr>
          <w:rFonts w:hint="cs"/>
          <w:b/>
          <w:bCs/>
          <w:u w:val="single"/>
          <w:rtl/>
        </w:rPr>
        <w:t>ז'1, ז'2</w:t>
      </w:r>
      <w:r w:rsidR="00FC6743">
        <w:rPr>
          <w:rFonts w:hint="cs"/>
          <w:rtl/>
        </w:rPr>
        <w:t xml:space="preserve"> </w:t>
      </w:r>
      <w:r w:rsidRPr="0066227E">
        <w:rPr>
          <w:rFonts w:hint="cs"/>
          <w:rtl/>
        </w:rPr>
        <w:t>ל</w:t>
      </w:r>
      <w:r w:rsidR="00987F5E">
        <w:rPr>
          <w:rFonts w:hint="cs"/>
          <w:rtl/>
        </w:rPr>
        <w:t>חוזה</w:t>
      </w:r>
      <w:r w:rsidRPr="0066227E">
        <w:rPr>
          <w:rFonts w:hint="cs"/>
          <w:rtl/>
        </w:rPr>
        <w:t>).</w:t>
      </w:r>
    </w:p>
    <w:p w:rsidR="00654AC2" w:rsidRPr="0066227E" w:rsidRDefault="00987F5E" w:rsidP="00987F5E">
      <w:pPr>
        <w:pStyle w:val="af4"/>
        <w:numPr>
          <w:ilvl w:val="1"/>
          <w:numId w:val="17"/>
        </w:numPr>
        <w:jc w:val="both"/>
      </w:pPr>
      <w:r>
        <w:rPr>
          <w:rFonts w:hint="cs"/>
          <w:rtl/>
        </w:rPr>
        <w:t xml:space="preserve">הצעת </w:t>
      </w:r>
      <w:r w:rsidR="00654AC2" w:rsidRPr="0066227E">
        <w:rPr>
          <w:rFonts w:hint="cs"/>
          <w:rtl/>
        </w:rPr>
        <w:t xml:space="preserve">המשתתף במכרז  (בנוסח נספח </w:t>
      </w:r>
      <w:r w:rsidRPr="00987F5E">
        <w:rPr>
          <w:rFonts w:hint="cs"/>
          <w:b/>
          <w:bCs/>
          <w:u w:val="single"/>
          <w:rtl/>
        </w:rPr>
        <w:t>ג'</w:t>
      </w:r>
      <w:r w:rsidR="00654AC2" w:rsidRPr="0066227E">
        <w:rPr>
          <w:rFonts w:hint="cs"/>
          <w:rtl/>
        </w:rPr>
        <w:t xml:space="preserve"> למכרז).</w:t>
      </w:r>
    </w:p>
    <w:p w:rsidR="00654AC2" w:rsidRPr="0066227E" w:rsidRDefault="00654AC2" w:rsidP="00987F5E">
      <w:pPr>
        <w:pStyle w:val="af4"/>
        <w:numPr>
          <w:ilvl w:val="1"/>
          <w:numId w:val="17"/>
        </w:numPr>
        <w:jc w:val="both"/>
      </w:pPr>
      <w:r w:rsidRPr="0066227E">
        <w:rPr>
          <w:rFonts w:hint="cs"/>
          <w:rtl/>
        </w:rPr>
        <w:t>הצעת המחיר (בנוסח נספח</w:t>
      </w:r>
      <w:r w:rsidR="00987F5E">
        <w:rPr>
          <w:rFonts w:hint="cs"/>
          <w:rtl/>
        </w:rPr>
        <w:t xml:space="preserve"> </w:t>
      </w:r>
      <w:r w:rsidR="00987F5E" w:rsidRPr="00987F5E">
        <w:rPr>
          <w:rFonts w:hint="cs"/>
          <w:b/>
          <w:bCs/>
          <w:u w:val="single"/>
          <w:rtl/>
        </w:rPr>
        <w:t>ג' 1</w:t>
      </w:r>
      <w:r w:rsidR="00987F5E">
        <w:rPr>
          <w:rFonts w:hint="cs"/>
          <w:rtl/>
        </w:rPr>
        <w:t xml:space="preserve"> </w:t>
      </w:r>
      <w:r w:rsidRPr="0066227E">
        <w:rPr>
          <w:rFonts w:hint="cs"/>
          <w:rtl/>
        </w:rPr>
        <w:t>למכרז)</w:t>
      </w:r>
      <w:r>
        <w:rPr>
          <w:rFonts w:hint="cs"/>
          <w:rtl/>
        </w:rPr>
        <w:t>.</w:t>
      </w:r>
    </w:p>
    <w:p w:rsidR="00654AC2" w:rsidRPr="0066227E" w:rsidRDefault="00654AC2" w:rsidP="00987F5E">
      <w:pPr>
        <w:pStyle w:val="af4"/>
        <w:numPr>
          <w:ilvl w:val="1"/>
          <w:numId w:val="17"/>
        </w:numPr>
        <w:jc w:val="both"/>
      </w:pPr>
      <w:r w:rsidRPr="0066227E">
        <w:rPr>
          <w:rFonts w:hint="cs"/>
          <w:rtl/>
        </w:rPr>
        <w:t xml:space="preserve">הסכם ההתקשרות (בנוסח נספח </w:t>
      </w:r>
      <w:r w:rsidR="00987F5E" w:rsidRPr="00987F5E">
        <w:rPr>
          <w:rFonts w:hint="cs"/>
          <w:b/>
          <w:bCs/>
          <w:u w:val="single"/>
          <w:rtl/>
        </w:rPr>
        <w:t>ו'</w:t>
      </w:r>
      <w:r w:rsidRPr="0066227E">
        <w:rPr>
          <w:rFonts w:hint="cs"/>
          <w:rtl/>
        </w:rPr>
        <w:t xml:space="preserve"> למכרז), חתום על ידי מורשי החתימה של המציע.</w:t>
      </w:r>
    </w:p>
    <w:p w:rsidR="00654AC2" w:rsidRPr="0066227E" w:rsidRDefault="00654AC2" w:rsidP="00754567">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654AC2" w:rsidRPr="0066227E" w:rsidRDefault="00654AC2" w:rsidP="00754567">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p>
    <w:p w:rsidR="00654AC2" w:rsidRPr="0066227E" w:rsidRDefault="00654AC2" w:rsidP="00754567">
      <w:pPr>
        <w:pStyle w:val="af4"/>
        <w:numPr>
          <w:ilvl w:val="1"/>
          <w:numId w:val="17"/>
        </w:numPr>
        <w:jc w:val="both"/>
      </w:pPr>
      <w:r w:rsidRPr="0066227E">
        <w:rPr>
          <w:rFonts w:hint="cs"/>
          <w:rtl/>
        </w:rPr>
        <w:lastRenderedPageBreak/>
        <w:t>מסמכי המכרז על נספחיו כשהם חתומים ע"י המציע בחתימה וחותמת בתחתית כל דף.</w:t>
      </w:r>
    </w:p>
    <w:p w:rsidR="00654AC2" w:rsidRPr="0066227E" w:rsidRDefault="00654AC2" w:rsidP="00754567">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654AC2" w:rsidRDefault="00654AC2" w:rsidP="00754567">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87F5E" w:rsidRPr="00A86006" w:rsidRDefault="00987F5E" w:rsidP="00987F5E"/>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8B6D02" w:rsidRDefault="00654AC2" w:rsidP="00754567">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sidR="008B6D02">
        <w:rPr>
          <w:rFonts w:hint="cs"/>
          <w:rtl/>
        </w:rPr>
        <w:t>:</w:t>
      </w:r>
    </w:p>
    <w:p w:rsidR="008B6D02" w:rsidRDefault="00654AC2" w:rsidP="002828A5">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sidR="002828A5">
        <w:rPr>
          <w:rFonts w:hint="cs"/>
          <w:rtl/>
        </w:rPr>
        <w:t xml:space="preserve"> </w:t>
      </w:r>
      <w:r w:rsidR="002828A5" w:rsidRPr="00987F5E">
        <w:rPr>
          <w:rFonts w:hint="cs"/>
          <w:b/>
          <w:bCs/>
          <w:u w:val="single"/>
          <w:rtl/>
        </w:rPr>
        <w:t>ו'</w:t>
      </w:r>
      <w:r w:rsidR="002828A5">
        <w:rPr>
          <w:rFonts w:hint="cs"/>
          <w:rtl/>
        </w:rPr>
        <w:t xml:space="preserve"> </w:t>
      </w:r>
      <w:r w:rsidRPr="00AB2D41">
        <w:rPr>
          <w:rFonts w:hint="cs"/>
          <w:rtl/>
        </w:rPr>
        <w:t>ל</w:t>
      </w:r>
      <w:r w:rsidR="002828A5">
        <w:rPr>
          <w:rFonts w:hint="cs"/>
          <w:rtl/>
        </w:rPr>
        <w:t>חוזה</w:t>
      </w:r>
      <w:r w:rsidRPr="00AB2D41">
        <w:rPr>
          <w:rFonts w:hint="cs"/>
          <w:rtl/>
        </w:rPr>
        <w:t xml:space="preserve">). </w:t>
      </w:r>
    </w:p>
    <w:p w:rsidR="00654AC2" w:rsidRPr="00987F5E" w:rsidRDefault="00654AC2" w:rsidP="0055542C">
      <w:pPr>
        <w:pStyle w:val="af4"/>
        <w:numPr>
          <w:ilvl w:val="2"/>
          <w:numId w:val="17"/>
        </w:numPr>
        <w:jc w:val="both"/>
      </w:pPr>
      <w:r w:rsidRPr="00492481">
        <w:rPr>
          <w:rFonts w:hint="cs"/>
          <w:rtl/>
        </w:rPr>
        <w:t>אישורים לקיום ביטוח מקצועי וביטוח צד ג' למציע ולכל אנשי הצוות</w:t>
      </w:r>
      <w:r w:rsidR="0055542C">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w:t>
      </w:r>
      <w:r w:rsidR="0055542C" w:rsidRPr="00987F5E">
        <w:rPr>
          <w:rFonts w:hint="cs"/>
          <w:rtl/>
        </w:rPr>
        <w:t xml:space="preserve"> (בהתאמה)</w:t>
      </w:r>
      <w:r w:rsidRPr="00987F5E">
        <w:rPr>
          <w:rFonts w:hint="cs"/>
          <w:rtl/>
        </w:rPr>
        <w:t>.</w:t>
      </w:r>
    </w:p>
    <w:p w:rsidR="00654AC2" w:rsidRPr="00384FD9" w:rsidRDefault="00654AC2" w:rsidP="00987F5E">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00987F5E" w:rsidRPr="00987F5E">
        <w:rPr>
          <w:rFonts w:hint="cs"/>
          <w:b/>
          <w:bCs/>
          <w:u w:val="single"/>
          <w:rtl/>
        </w:rPr>
        <w:t>ג'</w:t>
      </w:r>
      <w:r w:rsidR="00987F5E">
        <w:rPr>
          <w:rFonts w:hint="cs"/>
          <w:rtl/>
        </w:rPr>
        <w:t xml:space="preserve"> ו- </w:t>
      </w:r>
      <w:r w:rsidR="00987F5E" w:rsidRPr="00987F5E">
        <w:rPr>
          <w:rFonts w:hint="cs"/>
          <w:b/>
          <w:bCs/>
          <w:u w:val="single"/>
          <w:rtl/>
        </w:rPr>
        <w:t>ד'</w:t>
      </w:r>
      <w:r w:rsidRPr="00384FD9">
        <w:rPr>
          <w:rFonts w:hint="cs"/>
          <w:rtl/>
        </w:rPr>
        <w:t xml:space="preserve"> לחוזה). התחייבויות אלה יצורפו להסכם ויהיו חלק בלתי נפרד ממנו.</w:t>
      </w:r>
    </w:p>
    <w:p w:rsidR="00654AC2" w:rsidRPr="00AB2D41" w:rsidRDefault="00654AC2" w:rsidP="00754567">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הכל לפי שיקול דעתו המוחלט.</w:t>
      </w:r>
    </w:p>
    <w:p w:rsidR="00654AC2" w:rsidRPr="006B614E" w:rsidRDefault="00654AC2" w:rsidP="00754567">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654AC2" w:rsidRPr="00384FD9" w:rsidRDefault="00654AC2" w:rsidP="00754567">
      <w:pPr>
        <w:pStyle w:val="af4"/>
        <w:numPr>
          <w:ilvl w:val="1"/>
          <w:numId w:val="17"/>
        </w:numPr>
        <w:jc w:val="both"/>
      </w:pPr>
      <w:r w:rsidRPr="00384FD9">
        <w:rPr>
          <w:rFonts w:hint="cs"/>
          <w:rtl/>
        </w:rPr>
        <w:t xml:space="preserve">למשרד שמורה הזכות להפסיק את עבודתו של זוכה ו/ או להקטין את היקף השירותים על פי החוזה לפי שיקול דעתו הבלעדי ומכל סיבה שהיא בכל שלב מבלי שתהיה </w:t>
      </w:r>
      <w:r w:rsidRPr="00384FD9">
        <w:rPr>
          <w:rFonts w:hint="cs"/>
          <w:rtl/>
        </w:rPr>
        <w:lastRenderedPageBreak/>
        <w:t>לזוכה כל טענה בעניין  וללא תשלום כל סכום ולא הוצאות שיהיו לו למעט הקבוע בהוראות הסכם השירותים.</w:t>
      </w:r>
    </w:p>
    <w:p w:rsidR="00654AC2" w:rsidRPr="00384FD9"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lastRenderedPageBreak/>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התשנ"ב </w:t>
      </w:r>
      <w:r w:rsidRPr="00EB013C">
        <w:rPr>
          <w:color w:val="000000"/>
          <w:rtl/>
        </w:rPr>
        <w:t>–</w:t>
      </w:r>
      <w:r w:rsidRPr="00EB013C">
        <w:rPr>
          <w:rFonts w:hint="cs"/>
          <w:color w:val="000000"/>
          <w:rtl/>
        </w:rPr>
        <w:t xml:space="preserve"> 1992, והתקנות שלפיו.</w:t>
      </w: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BD4DAC" w:rsidRDefault="00654AC2" w:rsidP="001F6FC8">
      <w:pPr>
        <w:widowControl w:val="0"/>
        <w:rPr>
          <w:color w:val="000000"/>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r w:rsidR="00BD4DAC">
        <w:rPr>
          <w:color w:val="000000"/>
          <w:rtl/>
        </w:rPr>
        <w:br w:type="page"/>
      </w:r>
    </w:p>
    <w:p w:rsidR="00513725" w:rsidRDefault="00513725" w:rsidP="00533CEB">
      <w:pPr>
        <w:widowControl w:val="0"/>
        <w:rPr>
          <w:b w:val="0"/>
          <w:bCs/>
          <w:sz w:val="32"/>
          <w:szCs w:val="32"/>
          <w:u w:val="single"/>
          <w:rtl/>
        </w:rPr>
      </w:pPr>
    </w:p>
    <w:p w:rsidR="00D8752E" w:rsidRDefault="00513725" w:rsidP="00987F5E">
      <w:pPr>
        <w:jc w:val="center"/>
        <w:rPr>
          <w:b w:val="0"/>
          <w:bCs/>
          <w:sz w:val="32"/>
          <w:szCs w:val="32"/>
          <w:u w:val="single"/>
          <w:rtl/>
        </w:rPr>
      </w:pPr>
      <w:r>
        <w:rPr>
          <w:rFonts w:hint="cs"/>
          <w:bCs/>
          <w:sz w:val="32"/>
          <w:szCs w:val="32"/>
          <w:u w:val="single"/>
          <w:rtl/>
        </w:rPr>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tl/>
        </w:rPr>
      </w:pPr>
      <w:r w:rsidRPr="006C59A5">
        <w:rPr>
          <w:rFonts w:ascii="Arial" w:hAnsi="Arial"/>
          <w:sz w:val="26"/>
          <w:rtl/>
        </w:rPr>
        <w:t xml:space="preserve">לכבוד </w:t>
      </w:r>
    </w:p>
    <w:p w:rsidR="00D8752E" w:rsidRPr="006C59A5" w:rsidRDefault="00D8752E" w:rsidP="00D8752E">
      <w:pPr>
        <w:rPr>
          <w:rFonts w:ascii="Arial" w:hAnsi="Arial"/>
          <w:sz w:val="26"/>
          <w:rtl/>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8F664F">
      <w:pPr>
        <w:rPr>
          <w:rFonts w:ascii="Arial" w:hAnsi="Arial"/>
          <w:sz w:val="26"/>
        </w:rPr>
      </w:pPr>
      <w:r w:rsidRPr="006C59A5">
        <w:rPr>
          <w:rFonts w:ascii="Arial" w:hAnsi="Arial"/>
          <w:sz w:val="26"/>
          <w:rtl/>
        </w:rPr>
        <w:t xml:space="preserve">אשר תדרשו מאת: ____________________________________________(להלן "החייב") בקשר עם </w:t>
      </w:r>
      <w:r w:rsidR="008F664F">
        <w:rPr>
          <w:rFonts w:ascii="Arial" w:hAnsi="Arial" w:hint="cs"/>
          <w:sz w:val="26"/>
          <w:rtl/>
        </w:rPr>
        <w:t>מכרז מס'</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תב"ע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4"/>
      </w:tblGrid>
      <w:tr w:rsidR="00513725" w:rsidTr="009D6E53">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4"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9D6E53">
        <w:tc>
          <w:tcPr>
            <w:tcW w:w="701" w:type="dxa"/>
          </w:tcPr>
          <w:p w:rsidR="00513725" w:rsidRPr="00C563D0" w:rsidRDefault="008F664F" w:rsidP="0065375A">
            <w:pPr>
              <w:jc w:val="both"/>
              <w:rPr>
                <w:sz w:val="28"/>
                <w:szCs w:val="28"/>
                <w:rtl/>
              </w:rPr>
            </w:pPr>
            <w:r>
              <w:rPr>
                <w:rFonts w:hint="cs"/>
                <w:sz w:val="28"/>
                <w:szCs w:val="28"/>
                <w:rtl/>
              </w:rPr>
              <w:t>א</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4" w:type="dxa"/>
          </w:tcPr>
          <w:p w:rsidR="00513725" w:rsidRPr="00C563D0" w:rsidRDefault="00513725" w:rsidP="0065375A">
            <w:pPr>
              <w:jc w:val="center"/>
              <w:rPr>
                <w:sz w:val="28"/>
                <w:szCs w:val="28"/>
                <w:rtl/>
              </w:rPr>
            </w:pPr>
            <w:r>
              <w:rPr>
                <w:rFonts w:hint="cs"/>
                <w:sz w:val="28"/>
                <w:szCs w:val="28"/>
                <w:rtl/>
              </w:rPr>
              <w:t>40%</w:t>
            </w:r>
          </w:p>
        </w:tc>
      </w:tr>
      <w:tr w:rsidR="00513725" w:rsidTr="009D6E53">
        <w:tc>
          <w:tcPr>
            <w:tcW w:w="701" w:type="dxa"/>
          </w:tcPr>
          <w:p w:rsidR="00513725" w:rsidRPr="00C563D0" w:rsidRDefault="00513725" w:rsidP="008F664F">
            <w:pPr>
              <w:jc w:val="both"/>
              <w:rPr>
                <w:sz w:val="28"/>
                <w:szCs w:val="28"/>
                <w:rtl/>
              </w:rPr>
            </w:pPr>
            <w:r>
              <w:rPr>
                <w:rFonts w:hint="cs"/>
                <w:sz w:val="28"/>
                <w:szCs w:val="28"/>
                <w:rtl/>
              </w:rPr>
              <w:t xml:space="preserve"> </w:t>
            </w:r>
            <w:r w:rsidR="008F664F">
              <w:rPr>
                <w:rFonts w:hint="cs"/>
                <w:sz w:val="28"/>
                <w:szCs w:val="28"/>
                <w:rtl/>
              </w:rPr>
              <w:t>ב</w:t>
            </w:r>
          </w:p>
        </w:tc>
        <w:tc>
          <w:tcPr>
            <w:tcW w:w="3527" w:type="dxa"/>
          </w:tcPr>
          <w:p w:rsidR="00AA4256" w:rsidRPr="00C563D0" w:rsidRDefault="00513725" w:rsidP="00286E1B">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4" w:type="dxa"/>
          </w:tcPr>
          <w:p w:rsidR="00513725" w:rsidRPr="00C563D0" w:rsidRDefault="00513725" w:rsidP="0065375A">
            <w:pPr>
              <w:jc w:val="center"/>
              <w:rPr>
                <w:sz w:val="28"/>
                <w:szCs w:val="28"/>
                <w:rtl/>
              </w:rPr>
            </w:pPr>
            <w:r>
              <w:rPr>
                <w:rFonts w:hint="cs"/>
                <w:sz w:val="28"/>
                <w:szCs w:val="28"/>
                <w:rtl/>
              </w:rPr>
              <w:t>40%</w:t>
            </w:r>
          </w:p>
        </w:tc>
      </w:tr>
      <w:tr w:rsidR="00513725" w:rsidTr="009D6E53">
        <w:tc>
          <w:tcPr>
            <w:tcW w:w="701" w:type="dxa"/>
          </w:tcPr>
          <w:p w:rsidR="00513725" w:rsidRPr="00C563D0" w:rsidRDefault="008F664F" w:rsidP="0065375A">
            <w:pPr>
              <w:jc w:val="both"/>
              <w:rPr>
                <w:sz w:val="28"/>
                <w:szCs w:val="28"/>
                <w:rtl/>
              </w:rPr>
            </w:pPr>
            <w:r>
              <w:rPr>
                <w:rFonts w:hint="cs"/>
                <w:sz w:val="28"/>
                <w:szCs w:val="28"/>
                <w:rtl/>
              </w:rPr>
              <w:t>ג</w:t>
            </w:r>
          </w:p>
        </w:tc>
        <w:tc>
          <w:tcPr>
            <w:tcW w:w="3527" w:type="dxa"/>
          </w:tcPr>
          <w:p w:rsidR="00513725" w:rsidRDefault="008F664F" w:rsidP="00C97475">
            <w:pPr>
              <w:rPr>
                <w:rtl/>
              </w:rPr>
            </w:pPr>
            <w:r>
              <w:rPr>
                <w:rFonts w:hint="cs"/>
                <w:rtl/>
              </w:rPr>
              <w:t xml:space="preserve">התארגנות המציע </w:t>
            </w:r>
            <w:r w:rsidRPr="006E24CC">
              <w:rPr>
                <w:rFonts w:hint="cs"/>
                <w:rtl/>
              </w:rPr>
              <w:t>ל</w:t>
            </w:r>
            <w:r w:rsidR="00C97475">
              <w:rPr>
                <w:rFonts w:hint="cs"/>
                <w:rtl/>
              </w:rPr>
              <w:t>מתן ה</w:t>
            </w:r>
            <w:r w:rsidRPr="006E24CC">
              <w:rPr>
                <w:rFonts w:hint="cs"/>
                <w:rtl/>
              </w:rPr>
              <w:t>שירותים</w:t>
            </w:r>
            <w:r>
              <w:rPr>
                <w:rFonts w:hint="cs"/>
                <w:rtl/>
              </w:rPr>
              <w:t>,</w:t>
            </w:r>
            <w:r w:rsidRPr="00C563D0">
              <w:rPr>
                <w:rFonts w:hint="cs"/>
                <w:rtl/>
              </w:rPr>
              <w:t xml:space="preserve"> </w:t>
            </w:r>
            <w:r w:rsidR="00513725" w:rsidRPr="00C563D0">
              <w:rPr>
                <w:rFonts w:hint="cs"/>
                <w:rtl/>
              </w:rPr>
              <w:t>מינהלה</w:t>
            </w:r>
            <w:r w:rsidR="001B1F8D">
              <w:rPr>
                <w:rFonts w:hint="cs"/>
                <w:rtl/>
              </w:rPr>
              <w:t>,</w:t>
            </w:r>
            <w:r w:rsidR="00513725">
              <w:rPr>
                <w:rFonts w:hint="cs"/>
                <w:rtl/>
              </w:rPr>
              <w:t xml:space="preserve"> לרבות מערכות מחשוב </w:t>
            </w:r>
            <w:r w:rsidR="003C2870">
              <w:rPr>
                <w:rFonts w:hint="cs"/>
                <w:rtl/>
              </w:rPr>
              <w:t xml:space="preserve">ותשתית טכנולוגית </w:t>
            </w:r>
            <w:r w:rsidR="00513725">
              <w:rPr>
                <w:rFonts w:hint="cs"/>
                <w:rtl/>
              </w:rPr>
              <w:t xml:space="preserve">הקיימות במשרדי </w:t>
            </w:r>
            <w:r w:rsidR="00C97475">
              <w:rPr>
                <w:rFonts w:hint="cs"/>
                <w:rtl/>
              </w:rPr>
              <w:t>המציע</w:t>
            </w:r>
          </w:p>
        </w:tc>
        <w:tc>
          <w:tcPr>
            <w:tcW w:w="2114" w:type="dxa"/>
          </w:tcPr>
          <w:p w:rsidR="00513725" w:rsidRPr="00C563D0" w:rsidRDefault="008F664F" w:rsidP="0065375A">
            <w:pPr>
              <w:jc w:val="center"/>
              <w:rPr>
                <w:sz w:val="28"/>
                <w:szCs w:val="28"/>
                <w:rtl/>
              </w:rPr>
            </w:pPr>
            <w:r>
              <w:rPr>
                <w:rFonts w:hint="cs"/>
                <w:sz w:val="28"/>
                <w:szCs w:val="28"/>
                <w:rtl/>
              </w:rPr>
              <w:t>20</w:t>
            </w:r>
            <w:r w:rsidR="00513725">
              <w:rPr>
                <w:rFonts w:hint="cs"/>
                <w:sz w:val="28"/>
                <w:szCs w:val="28"/>
                <w:rtl/>
              </w:rPr>
              <w:t>%</w:t>
            </w:r>
          </w:p>
        </w:tc>
      </w:tr>
      <w:tr w:rsidR="00513725" w:rsidTr="009D6E53">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4"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5542C" w:rsidP="0065375A">
            <w:pPr>
              <w:spacing w:line="240" w:lineRule="auto"/>
              <w:jc w:val="center"/>
              <w:rPr>
                <w:sz w:val="24"/>
                <w:szCs w:val="24"/>
                <w:rtl/>
              </w:rPr>
            </w:pPr>
            <w:r>
              <w:rPr>
                <w:rFonts w:hint="cs"/>
                <w:sz w:val="24"/>
                <w:szCs w:val="24"/>
                <w:rtl/>
              </w:rPr>
              <w:t>3-10</w:t>
            </w:r>
          </w:p>
          <w:p w:rsidR="0055542C" w:rsidRDefault="0055542C" w:rsidP="0065375A">
            <w:pPr>
              <w:spacing w:line="240" w:lineRule="auto"/>
              <w:jc w:val="center"/>
              <w:rPr>
                <w:sz w:val="24"/>
                <w:szCs w:val="24"/>
                <w:rtl/>
              </w:rPr>
            </w:pPr>
            <w:r>
              <w:rPr>
                <w:rFonts w:hint="cs"/>
                <w:sz w:val="24"/>
                <w:szCs w:val="24"/>
                <w:rtl/>
              </w:rPr>
              <w:t>תכניות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55542C">
            <w:pPr>
              <w:spacing w:line="240" w:lineRule="auto"/>
              <w:rPr>
                <w:sz w:val="24"/>
                <w:szCs w:val="24"/>
                <w:rtl/>
              </w:rPr>
            </w:pPr>
            <w:r>
              <w:rPr>
                <w:rFonts w:hint="cs"/>
                <w:sz w:val="24"/>
                <w:szCs w:val="24"/>
                <w:rtl/>
              </w:rPr>
              <w:t>4.</w:t>
            </w:r>
            <w:r w:rsidR="0055542C">
              <w:rPr>
                <w:rFonts w:hint="cs"/>
                <w:sz w:val="24"/>
                <w:szCs w:val="24"/>
                <w:rtl/>
              </w:rPr>
              <w:t>התמחות בתכנון בהתיישבות הכפרית</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r w:rsidR="00453758">
        <w:rPr>
          <w:rFonts w:hint="cs"/>
          <w:b/>
          <w:bCs/>
          <w:rtl/>
        </w:rPr>
        <w:t>*</w:t>
      </w:r>
      <w:r w:rsidRPr="006F708A">
        <w:rPr>
          <w:rFonts w:hint="cs"/>
          <w:b/>
          <w:bCs/>
          <w:rtl/>
        </w:rPr>
        <w:t>:</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157E29">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w:t>
            </w:r>
            <w:r w:rsidR="00157E29">
              <w:rPr>
                <w:rFonts w:hint="cs"/>
                <w:sz w:val="24"/>
                <w:szCs w:val="24"/>
                <w:rtl/>
              </w:rPr>
              <w:t xml:space="preserve">ב. </w:t>
            </w:r>
            <w:r>
              <w:rPr>
                <w:rFonts w:hint="cs"/>
                <w:sz w:val="24"/>
                <w:szCs w:val="24"/>
                <w:rtl/>
              </w:rPr>
              <w:t xml:space="preserve">תכניות מפורטות לביצוע שבוצעו בפועל </w:t>
            </w:r>
          </w:p>
        </w:tc>
        <w:tc>
          <w:tcPr>
            <w:tcW w:w="1531" w:type="dxa"/>
          </w:tcPr>
          <w:p w:rsidR="00513725" w:rsidRDefault="00157E29" w:rsidP="0065375A">
            <w:pPr>
              <w:spacing w:line="240" w:lineRule="auto"/>
              <w:jc w:val="center"/>
              <w:rPr>
                <w:sz w:val="24"/>
                <w:szCs w:val="24"/>
                <w:rtl/>
              </w:rPr>
            </w:pPr>
            <w:r>
              <w:rPr>
                <w:rFonts w:hint="cs"/>
                <w:sz w:val="24"/>
                <w:szCs w:val="24"/>
                <w:rtl/>
              </w:rPr>
              <w:t>3-10 תכניות</w:t>
            </w: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p>
          <w:p w:rsidR="00157E29"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r w:rsidR="00157E29">
              <w:rPr>
                <w:rFonts w:hint="cs"/>
                <w:sz w:val="24"/>
                <w:szCs w:val="24"/>
                <w:rtl/>
              </w:rPr>
              <w:t>, בדגש על תכנון במגזר הכפרי</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157E29" w:rsidP="0065375A">
            <w:pPr>
              <w:spacing w:line="240" w:lineRule="auto"/>
              <w:jc w:val="center"/>
              <w:rPr>
                <w:sz w:val="24"/>
                <w:szCs w:val="24"/>
                <w:rtl/>
              </w:rPr>
            </w:pPr>
            <w:r>
              <w:rPr>
                <w:rFonts w:hint="cs"/>
                <w:sz w:val="24"/>
                <w:szCs w:val="24"/>
                <w:rtl/>
              </w:rPr>
              <w:lastRenderedPageBreak/>
              <w:t>5 לפחות</w:t>
            </w: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157E29" w:rsidP="0065375A">
            <w:pPr>
              <w:spacing w:line="240" w:lineRule="auto"/>
              <w:jc w:val="center"/>
              <w:rPr>
                <w:sz w:val="24"/>
                <w:szCs w:val="24"/>
                <w:rtl/>
              </w:rPr>
            </w:pPr>
            <w:r>
              <w:rPr>
                <w:rFonts w:hint="cs"/>
                <w:sz w:val="24"/>
                <w:szCs w:val="24"/>
                <w:rtl/>
              </w:rPr>
              <w:t>10 לפחות</w:t>
            </w: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453758" w:rsidRDefault="00453758" w:rsidP="001D3CAE">
      <w:pPr>
        <w:rPr>
          <w:rtl/>
        </w:rPr>
      </w:pPr>
      <w:r>
        <w:rPr>
          <w:rFonts w:hint="cs"/>
          <w:rtl/>
        </w:rPr>
        <w:t xml:space="preserve">* ככל שמוצע אדריכל נוסף  </w:t>
      </w:r>
      <w:r w:rsidR="00987CA7">
        <w:rPr>
          <w:rFonts w:hint="cs"/>
          <w:rtl/>
        </w:rPr>
        <w:t xml:space="preserve">לפי סעיף 2.3.1.1.1 המשקל של "מנהל פרויקט ליבה" </w:t>
      </w:r>
      <w:r w:rsidR="008932E2">
        <w:rPr>
          <w:rFonts w:hint="cs"/>
          <w:rtl/>
        </w:rPr>
        <w:t xml:space="preserve">והאדריכל הנוסף </w:t>
      </w:r>
      <w:r w:rsidR="00286E1B">
        <w:rPr>
          <w:rFonts w:hint="cs"/>
          <w:rtl/>
        </w:rPr>
        <w:t xml:space="preserve">בהערכת האיכות </w:t>
      </w:r>
      <w:r w:rsidR="001D3CAE">
        <w:rPr>
          <w:rFonts w:hint="cs"/>
          <w:rtl/>
        </w:rPr>
        <w:t>המתייחסת ל"מנהל פרוייקט ליבה" בהתאם לטבלה לעיל, יתחלק  בחלקים שווים בין שניהם.</w:t>
      </w: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r w:rsidR="001B1F8D">
        <w:rPr>
          <w:rFonts w:hint="cs"/>
          <w:b/>
          <w:bCs/>
          <w:rtl/>
        </w:rPr>
        <w:t xml:space="preserve">המינהלה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מערכות מיחשוב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987F5E"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D1721A" w:rsidP="00C81BB2">
            <w:pPr>
              <w:jc w:val="center"/>
              <w:rPr>
                <w:sz w:val="28"/>
                <w:szCs w:val="28"/>
                <w:rtl/>
              </w:rPr>
            </w:pPr>
            <w:r>
              <w:rPr>
                <w:rFonts w:hint="cs"/>
                <w:sz w:val="28"/>
                <w:szCs w:val="28"/>
                <w:rtl/>
              </w:rPr>
              <w:t>30%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D1721A" w:rsidP="00C81BB2">
            <w:pPr>
              <w:jc w:val="center"/>
              <w:rPr>
                <w:sz w:val="28"/>
                <w:szCs w:val="28"/>
                <w:rtl/>
              </w:rPr>
            </w:pPr>
            <w:r>
              <w:rPr>
                <w:rFonts w:hint="cs"/>
                <w:sz w:val="28"/>
                <w:szCs w:val="28"/>
                <w:rtl/>
              </w:rPr>
              <w:t>20%</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r w:rsidR="00DE7335">
              <w:rPr>
                <w:rFonts w:hint="cs"/>
                <w:sz w:val="28"/>
                <w:szCs w:val="28"/>
                <w:rtl/>
              </w:rPr>
              <w:t>וכבישים</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lastRenderedPageBreak/>
              <w:t>ד</w:t>
            </w:r>
          </w:p>
        </w:tc>
        <w:tc>
          <w:tcPr>
            <w:tcW w:w="3527" w:type="dxa"/>
          </w:tcPr>
          <w:p w:rsidR="00D1721A" w:rsidRDefault="00DE7335" w:rsidP="00C81BB2">
            <w:pPr>
              <w:jc w:val="both"/>
              <w:rPr>
                <w:sz w:val="28"/>
                <w:szCs w:val="28"/>
                <w:rtl/>
              </w:rPr>
            </w:pPr>
            <w:r>
              <w:rPr>
                <w:rFonts w:hint="cs"/>
                <w:sz w:val="28"/>
                <w:szCs w:val="28"/>
                <w:rtl/>
              </w:rPr>
              <w:t>מים וביוב</w:t>
            </w:r>
            <w:r w:rsidR="00D1721A">
              <w:rPr>
                <w:rFonts w:hint="cs"/>
                <w:sz w:val="28"/>
                <w:szCs w:val="28"/>
                <w:rtl/>
              </w:rPr>
              <w:t xml:space="preserve"> </w:t>
            </w:r>
          </w:p>
        </w:tc>
        <w:tc>
          <w:tcPr>
            <w:tcW w:w="2111" w:type="dxa"/>
          </w:tcPr>
          <w:p w:rsidR="00D1721A" w:rsidRPr="00C563D0" w:rsidRDefault="00D1721A" w:rsidP="00C81BB2">
            <w:pPr>
              <w:jc w:val="center"/>
              <w:rPr>
                <w:sz w:val="28"/>
                <w:szCs w:val="28"/>
                <w:rtl/>
              </w:rPr>
            </w:pPr>
            <w:r>
              <w:rPr>
                <w:rFonts w:hint="cs"/>
                <w:sz w:val="28"/>
                <w:szCs w:val="28"/>
                <w:rtl/>
              </w:rPr>
              <w:t>25%</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רמת המורכבות של התבעו"ת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20%</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כמות התבעו"ת הכוללות כמות של עד 500 יח"ד 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תבעו"ת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157E29">
            <w:pPr>
              <w:rPr>
                <w:sz w:val="24"/>
                <w:szCs w:val="24"/>
              </w:rPr>
            </w:pPr>
            <w:r>
              <w:rPr>
                <w:rFonts w:hint="cs"/>
                <w:sz w:val="24"/>
                <w:szCs w:val="24"/>
                <w:rtl/>
              </w:rPr>
              <w:t xml:space="preserve">כמות התבעו"ת שהוכנו ע"י </w:t>
            </w:r>
            <w:r w:rsidR="007E7846">
              <w:rPr>
                <w:rFonts w:hint="cs"/>
                <w:sz w:val="24"/>
                <w:szCs w:val="24"/>
                <w:rtl/>
              </w:rPr>
              <w:t>המתכנן</w:t>
            </w:r>
            <w:r>
              <w:rPr>
                <w:rFonts w:hint="cs"/>
                <w:sz w:val="24"/>
                <w:szCs w:val="24"/>
                <w:rtl/>
              </w:rPr>
              <w:t xml:space="preserve"> </w:t>
            </w:r>
            <w:r w:rsidR="00157E29">
              <w:rPr>
                <w:rFonts w:hint="cs"/>
                <w:sz w:val="24"/>
                <w:szCs w:val="24"/>
                <w:rtl/>
              </w:rPr>
              <w:t>הקשורות בהתיישבות הכפרית, בהתייחס להוראות תמ"א 35 ולכל הוראות אחרות החלות עליהן</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Pr>
                <w:rFonts w:hint="cs"/>
                <w:sz w:val="24"/>
                <w:szCs w:val="24"/>
                <w:rtl/>
              </w:rPr>
              <w:t>20%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r w:rsidR="00A211C7">
        <w:rPr>
          <w:rFonts w:hint="cs"/>
          <w:sz w:val="26"/>
          <w:rtl/>
        </w:rPr>
        <w:t xml:space="preserve"> </w:t>
      </w:r>
    </w:p>
    <w:p w:rsidR="00513725" w:rsidRPr="00FA289D" w:rsidRDefault="00513725" w:rsidP="00D8752E">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A211C7" w:rsidRDefault="00A211C7" w:rsidP="00A211C7">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A211C7" w:rsidRPr="00A211C7" w:rsidRDefault="00A211C7" w:rsidP="00D8752E">
      <w:pPr>
        <w:rPr>
          <w:sz w:val="26"/>
          <w:rtl/>
        </w:rPr>
      </w:pP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lastRenderedPageBreak/>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806A73" w:rsidP="001054CC">
      <w:pPr>
        <w:bidi w:val="0"/>
        <w:spacing w:after="200" w:line="276" w:lineRule="auto"/>
        <w:jc w:val="center"/>
        <w:rPr>
          <w:rFonts w:ascii="Arial" w:hAnsi="Arial"/>
          <w:sz w:val="32"/>
          <w:szCs w:val="32"/>
        </w:rPr>
      </w:pPr>
      <w:r>
        <w:rPr>
          <w:sz w:val="28"/>
          <w:szCs w:val="28"/>
          <w:rtl/>
        </w:rPr>
        <w:br w:type="page"/>
      </w:r>
      <w:r w:rsidR="00513725">
        <w:rPr>
          <w:rFonts w:ascii="Arial" w:hAnsi="Arial" w:hint="cs"/>
          <w:bCs/>
          <w:sz w:val="32"/>
          <w:szCs w:val="32"/>
          <w:u w:val="single"/>
          <w:rtl/>
        </w:rPr>
        <w:lastRenderedPageBreak/>
        <w:t xml:space="preserve">נספח </w:t>
      </w:r>
      <w:r w:rsidR="004878C6">
        <w:rPr>
          <w:rFonts w:ascii="Arial" w:hAnsi="Arial" w:hint="cs"/>
          <w:bCs/>
          <w:sz w:val="32"/>
          <w:szCs w:val="32"/>
          <w:u w:val="single"/>
          <w:rtl/>
        </w:rPr>
        <w:t>ג</w:t>
      </w:r>
      <w:r w:rsidR="00513725">
        <w:rPr>
          <w:rFonts w:ascii="Arial" w:hAnsi="Arial" w:hint="cs"/>
          <w:bCs/>
          <w:sz w:val="32"/>
          <w:szCs w:val="32"/>
          <w:u w:val="single"/>
          <w:rtl/>
        </w:rPr>
        <w:t xml:space="preserve">' </w:t>
      </w:r>
      <w:r w:rsidR="00513725">
        <w:rPr>
          <w:rFonts w:ascii="Arial" w:hAnsi="Arial"/>
          <w:bCs/>
          <w:sz w:val="32"/>
          <w:szCs w:val="32"/>
          <w:u w:val="single"/>
          <w:rtl/>
        </w:rPr>
        <w:t>–</w:t>
      </w:r>
      <w:r w:rsidR="00513725">
        <w:rPr>
          <w:rFonts w:ascii="Arial" w:hAnsi="Arial" w:hint="cs"/>
          <w:bCs/>
          <w:sz w:val="32"/>
          <w:szCs w:val="32"/>
          <w:u w:val="single"/>
          <w:rtl/>
        </w:rPr>
        <w:t xml:space="preserve"> טופס </w:t>
      </w:r>
      <w:r w:rsidR="00513725">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513725" w:rsidRDefault="00513725" w:rsidP="00DB7215">
      <w:pPr>
        <w:jc w:val="both"/>
        <w:rPr>
          <w:sz w:val="26"/>
          <w:rtl/>
        </w:rPr>
      </w:pPr>
      <w:r>
        <w:rPr>
          <w:rFonts w:hint="cs"/>
          <w:sz w:val="26"/>
          <w:rtl/>
        </w:rPr>
        <w:t>משרד הבינוי                                                       שם המציע :_________________</w:t>
      </w:r>
    </w:p>
    <w:p w:rsidR="00513725" w:rsidRDefault="004878C6" w:rsidP="004878C6">
      <w:pPr>
        <w:rPr>
          <w:sz w:val="26"/>
          <w:u w:val="single"/>
          <w:rtl/>
        </w:rPr>
      </w:pPr>
      <w:r>
        <w:rPr>
          <w:rFonts w:hint="cs"/>
          <w:sz w:val="26"/>
          <w:u w:val="single"/>
          <w:rtl/>
        </w:rPr>
        <w:t>המינהל ל</w:t>
      </w:r>
      <w:r w:rsidR="00513725">
        <w:rPr>
          <w:rFonts w:hint="cs"/>
          <w:sz w:val="26"/>
          <w:u w:val="single"/>
          <w:rtl/>
        </w:rPr>
        <w:t>ענייני הכפר</w:t>
      </w:r>
    </w:p>
    <w:p w:rsidR="00513725" w:rsidRDefault="00513725" w:rsidP="00513725">
      <w:pPr>
        <w:rPr>
          <w:sz w:val="26"/>
          <w:rtl/>
        </w:rPr>
      </w:pPr>
      <w:r>
        <w:rPr>
          <w:rFonts w:hint="cs"/>
          <w:sz w:val="26"/>
          <w:rtl/>
        </w:rPr>
        <w:t>א.ג.נ.,</w:t>
      </w:r>
    </w:p>
    <w:p w:rsidR="00987F5E" w:rsidRDefault="00513725" w:rsidP="005E6890">
      <w:pPr>
        <w:keepNext/>
        <w:spacing w:before="240" w:after="60"/>
        <w:outlineLvl w:val="2"/>
        <w:rPr>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987F5E">
        <w:rPr>
          <w:rFonts w:hint="cs"/>
          <w:bCs/>
          <w:sz w:val="28"/>
          <w:szCs w:val="28"/>
          <w:u w:val="single"/>
          <w:rtl/>
        </w:rPr>
        <w:t>1293</w:t>
      </w:r>
      <w:r w:rsidR="005E6890">
        <w:rPr>
          <w:rFonts w:hint="cs"/>
          <w:bCs/>
          <w:sz w:val="28"/>
          <w:szCs w:val="28"/>
          <w:u w:val="single"/>
          <w:rtl/>
        </w:rPr>
        <w:t>3</w:t>
      </w:r>
      <w:r w:rsidR="00987F5E">
        <w:rPr>
          <w:rFonts w:hint="cs"/>
          <w:bCs/>
          <w:sz w:val="28"/>
          <w:szCs w:val="28"/>
          <w:u w:val="single"/>
          <w:rtl/>
        </w:rPr>
        <w:t xml:space="preserve">/2015 </w:t>
      </w:r>
      <w:r>
        <w:rPr>
          <w:rFonts w:hint="cs"/>
          <w:bCs/>
          <w:sz w:val="28"/>
          <w:szCs w:val="28"/>
          <w:u w:val="single"/>
          <w:rtl/>
        </w:rPr>
        <w:t xml:space="preserve">למתן שירותי תכנון וניהול תכנון </w:t>
      </w:r>
    </w:p>
    <w:p w:rsidR="00513725" w:rsidRDefault="00513725" w:rsidP="005E6890">
      <w:pPr>
        <w:keepNext/>
        <w:spacing w:before="240" w:after="60"/>
        <w:jc w:val="center"/>
        <w:outlineLvl w:val="2"/>
        <w:rPr>
          <w:b w:val="0"/>
          <w:bCs/>
          <w:sz w:val="28"/>
          <w:szCs w:val="28"/>
          <w:u w:val="single"/>
          <w:rtl/>
        </w:rPr>
      </w:pPr>
      <w:r>
        <w:rPr>
          <w:rFonts w:hint="cs"/>
          <w:bCs/>
          <w:sz w:val="28"/>
          <w:szCs w:val="28"/>
          <w:u w:val="single"/>
          <w:rtl/>
        </w:rPr>
        <w:t>ב</w:t>
      </w:r>
      <w:r w:rsidR="00987F5E">
        <w:rPr>
          <w:rFonts w:hint="cs"/>
          <w:bCs/>
          <w:sz w:val="28"/>
          <w:szCs w:val="28"/>
          <w:u w:val="single"/>
          <w:rtl/>
        </w:rPr>
        <w:t xml:space="preserve">אתרים </w:t>
      </w:r>
      <w:r>
        <w:rPr>
          <w:rFonts w:hint="cs"/>
          <w:bCs/>
          <w:sz w:val="28"/>
          <w:szCs w:val="28"/>
          <w:u w:val="single"/>
          <w:rtl/>
        </w:rPr>
        <w:t xml:space="preserve">מועצה אזורית </w:t>
      </w:r>
      <w:r w:rsidR="005E6890">
        <w:rPr>
          <w:rFonts w:hint="cs"/>
          <w:bCs/>
          <w:sz w:val="28"/>
          <w:szCs w:val="28"/>
          <w:u w:val="single"/>
          <w:rtl/>
        </w:rPr>
        <w:t>אשכול</w:t>
      </w:r>
      <w:r w:rsidR="00987F5E">
        <w:rPr>
          <w:rFonts w:hint="cs"/>
          <w:bCs/>
          <w:sz w:val="28"/>
          <w:szCs w:val="28"/>
          <w:u w:val="single"/>
          <w:rtl/>
        </w:rPr>
        <w:t xml:space="preserve"> </w:t>
      </w:r>
      <w:r w:rsidR="00987F5E">
        <w:rPr>
          <w:bCs/>
          <w:sz w:val="28"/>
          <w:szCs w:val="28"/>
          <w:u w:val="single"/>
          <w:rtl/>
        </w:rPr>
        <w:t>–</w:t>
      </w:r>
      <w:r w:rsidR="00987F5E">
        <w:rPr>
          <w:rFonts w:hint="cs"/>
          <w:bCs/>
          <w:sz w:val="28"/>
          <w:szCs w:val="28"/>
          <w:u w:val="single"/>
          <w:rtl/>
        </w:rPr>
        <w:t xml:space="preserve"> עבור משרד הבינוי</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lastRenderedPageBreak/>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513725">
      <w:pPr>
        <w:pStyle w:val="af4"/>
        <w:ind w:left="43" w:right="-1134" w:hanging="283"/>
        <w:rPr>
          <w:sz w:val="24"/>
          <w:szCs w:val="24"/>
          <w:rtl/>
        </w:rPr>
      </w:pPr>
    </w:p>
    <w:p w:rsidR="00513725" w:rsidRDefault="00513725" w:rsidP="004878C6">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מתאר, תב"ע ותכניות מפורטות ונספחי</w:t>
      </w:r>
      <w:r w:rsidRPr="00C541CA">
        <w:rPr>
          <w:rFonts w:hint="cs"/>
          <w:sz w:val="26"/>
          <w:u w:val="single"/>
          <w:rtl/>
        </w:rPr>
        <w:t xml:space="preserve"> </w:t>
      </w:r>
      <w:r>
        <w:rPr>
          <w:rFonts w:hint="cs"/>
          <w:sz w:val="26"/>
          <w:u w:val="single"/>
          <w:rtl/>
        </w:rPr>
        <w:t xml:space="preserve">בינוי ופיתוח ק.מ. 1:500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9C7ED1" w:rsidP="009C7ED1">
            <w:pPr>
              <w:rPr>
                <w:sz w:val="20"/>
                <w:szCs w:val="20"/>
                <w:rtl/>
              </w:rPr>
            </w:pPr>
            <w:r>
              <w:rPr>
                <w:rFonts w:hint="cs"/>
                <w:sz w:val="20"/>
                <w:szCs w:val="20"/>
                <w:rtl/>
              </w:rPr>
              <w:t xml:space="preserve">אדריכל נוסף לפי סעיף  </w:t>
            </w:r>
            <w:r w:rsidR="00627237">
              <w:rPr>
                <w:rFonts w:hint="cs"/>
                <w:sz w:val="20"/>
                <w:szCs w:val="20"/>
                <w:rtl/>
              </w:rPr>
              <w:t>2.3.1.1.1. למכרז</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1054CC" w:rsidRDefault="001054CC">
      <w:pPr>
        <w:bidi w:val="0"/>
        <w:spacing w:after="200" w:line="276" w:lineRule="auto"/>
        <w:rPr>
          <w:sz w:val="26"/>
          <w:rtl/>
        </w:rPr>
      </w:pPr>
      <w:r>
        <w:rPr>
          <w:sz w:val="26"/>
          <w:rtl/>
        </w:rPr>
        <w:br w:type="page"/>
      </w:r>
    </w:p>
    <w:p w:rsidR="00513725" w:rsidRDefault="00513725" w:rsidP="00513725">
      <w:pPr>
        <w:rPr>
          <w:sz w:val="26"/>
          <w:u w:val="single"/>
          <w:rtl/>
        </w:rPr>
      </w:pPr>
      <w:r>
        <w:rPr>
          <w:rFonts w:hint="cs"/>
          <w:bCs/>
          <w:sz w:val="26"/>
          <w:u w:val="single"/>
          <w:rtl/>
        </w:rPr>
        <w:lastRenderedPageBreak/>
        <w:t>4.4.1 נתוני האדריכל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תב"ע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453758">
        <w:rPr>
          <w:rFonts w:hint="cs"/>
          <w:bCs/>
          <w:sz w:val="26"/>
          <w:u w:val="single"/>
          <w:rtl/>
        </w:rPr>
        <w:t>ליבה</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r>
        <w:rPr>
          <w:rFonts w:hint="cs"/>
          <w:sz w:val="26"/>
          <w:u w:val="single"/>
          <w:rtl/>
        </w:rPr>
        <w:t xml:space="preserve">תב"ע,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המינהלה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DB721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 תב"ע  ותכניות מפורטות ונספחי</w:t>
      </w:r>
      <w:r w:rsidRPr="00C541CA">
        <w:rPr>
          <w:rFonts w:hint="cs"/>
          <w:sz w:val="26"/>
          <w:u w:val="single"/>
          <w:rtl/>
        </w:rPr>
        <w:t xml:space="preserve"> </w:t>
      </w:r>
      <w:r>
        <w:rPr>
          <w:rFonts w:hint="cs"/>
          <w:sz w:val="26"/>
          <w:u w:val="single"/>
          <w:rtl/>
        </w:rPr>
        <w:t xml:space="preserve">  בינוי ופיתוח ק.מ. 1:500 </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/רשוי</w:t>
            </w:r>
          </w:p>
        </w:tc>
        <w:tc>
          <w:tcPr>
            <w:tcW w:w="1353" w:type="dxa"/>
          </w:tcPr>
          <w:p w:rsidR="00513725" w:rsidRPr="00D95A3E" w:rsidRDefault="00513725" w:rsidP="0065375A">
            <w:pPr>
              <w:rPr>
                <w:sz w:val="20"/>
                <w:szCs w:val="20"/>
                <w:rtl/>
              </w:rPr>
            </w:pPr>
            <w:r>
              <w:rPr>
                <w:rFonts w:hint="cs"/>
                <w:sz w:val="20"/>
                <w:szCs w:val="20"/>
                <w:rtl/>
              </w:rPr>
              <w:t>רשום במאגר משהב"ש בסיווג ובהתמחות</w:t>
            </w:r>
          </w:p>
        </w:tc>
        <w:tc>
          <w:tcPr>
            <w:tcW w:w="697" w:type="dxa"/>
          </w:tcPr>
          <w:p w:rsidR="00513725" w:rsidRPr="00D95A3E" w:rsidRDefault="00513725" w:rsidP="0065375A">
            <w:pPr>
              <w:rPr>
                <w:sz w:val="20"/>
                <w:szCs w:val="20"/>
                <w:rtl/>
              </w:rPr>
            </w:pPr>
            <w:r w:rsidRPr="00D95A3E">
              <w:rPr>
                <w:rFonts w:hint="cs"/>
                <w:sz w:val="20"/>
                <w:szCs w:val="20"/>
                <w:rtl/>
              </w:rPr>
              <w:t>שנות נסיון</w:t>
            </w:r>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DD521E">
            <w:pPr>
              <w:rPr>
                <w:sz w:val="20"/>
                <w:szCs w:val="20"/>
                <w:rtl/>
              </w:rPr>
            </w:pPr>
            <w:r>
              <w:rPr>
                <w:rFonts w:hint="cs"/>
                <w:sz w:val="20"/>
                <w:szCs w:val="20"/>
                <w:rtl/>
              </w:rPr>
              <w:t>תנועה</w:t>
            </w:r>
            <w:r w:rsidR="00DD521E">
              <w:rPr>
                <w:rFonts w:hint="cs"/>
                <w:sz w:val="20"/>
                <w:szCs w:val="20"/>
                <w:rtl/>
              </w:rPr>
              <w:t xml:space="preserve"> וכבישים</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DD521E" w:rsidP="0065375A">
            <w:pPr>
              <w:rPr>
                <w:sz w:val="20"/>
                <w:szCs w:val="20"/>
                <w:rtl/>
              </w:rPr>
            </w:pPr>
            <w:r>
              <w:rPr>
                <w:rFonts w:hint="cs"/>
                <w:sz w:val="20"/>
                <w:szCs w:val="20"/>
                <w:rtl/>
              </w:rPr>
              <w:t>מים וביוב</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D900E6">
      <w:pPr>
        <w:rPr>
          <w:sz w:val="26"/>
          <w:rtl/>
        </w:rPr>
      </w:pPr>
      <w:r>
        <w:rPr>
          <w:rFonts w:hint="cs"/>
          <w:sz w:val="26"/>
          <w:rtl/>
        </w:rPr>
        <w:t xml:space="preserve">להלן פירוט הניסיון ב - 15 השנים האחרונות </w:t>
      </w:r>
      <w:r>
        <w:rPr>
          <w:rFonts w:hint="cs"/>
          <w:sz w:val="26"/>
          <w:u w:val="single"/>
          <w:rtl/>
        </w:rPr>
        <w:t>ב</w:t>
      </w:r>
      <w:r w:rsidRPr="00C53994">
        <w:rPr>
          <w:rFonts w:hint="cs"/>
          <w:sz w:val="26"/>
          <w:u w:val="single"/>
          <w:rtl/>
        </w:rPr>
        <w:t xml:space="preserve">הכנת תכניות </w:t>
      </w:r>
      <w:r>
        <w:rPr>
          <w:rFonts w:hint="cs"/>
          <w:sz w:val="26"/>
          <w:u w:val="single"/>
          <w:rtl/>
        </w:rPr>
        <w:t xml:space="preserve">מתאר, תב"ע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tl/>
        </w:rPr>
      </w:pPr>
      <w:r>
        <w:rPr>
          <w:rFonts w:hint="cs"/>
          <w:sz w:val="26"/>
          <w:rtl/>
        </w:rPr>
        <w:t xml:space="preserve">      של מע"מ לעוסק מורשה.</w:t>
      </w:r>
    </w:p>
    <w:p w:rsidR="00513725" w:rsidRDefault="00513725" w:rsidP="00513725">
      <w:pPr>
        <w:ind w:right="360"/>
        <w:rPr>
          <w:sz w:val="26"/>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D900E6" w:rsidRDefault="00D900E6" w:rsidP="00D900E6">
      <w:r>
        <w:rPr>
          <w:rtl/>
        </w:rPr>
        <w:br w:type="page"/>
      </w:r>
    </w:p>
    <w:p w:rsidR="00513725" w:rsidRDefault="00513725" w:rsidP="005E6890">
      <w:pPr>
        <w:jc w:val="center"/>
        <w:rPr>
          <w:b w:val="0"/>
          <w:bCs/>
          <w:sz w:val="32"/>
          <w:szCs w:val="32"/>
          <w:u w:val="single"/>
          <w:rtl/>
        </w:rPr>
      </w:pPr>
      <w:r>
        <w:rPr>
          <w:rFonts w:ascii="Arial" w:hAnsi="Arial" w:hint="cs"/>
          <w:bCs/>
          <w:sz w:val="32"/>
          <w:szCs w:val="32"/>
          <w:u w:val="single"/>
          <w:rtl/>
        </w:rPr>
        <w:lastRenderedPageBreak/>
        <w:t xml:space="preserve">נספח </w:t>
      </w:r>
      <w:r w:rsidR="007D6E88">
        <w:rPr>
          <w:rFonts w:ascii="Arial" w:hAnsi="Arial" w:hint="cs"/>
          <w:bCs/>
          <w:sz w:val="32"/>
          <w:szCs w:val="32"/>
          <w:u w:val="single"/>
          <w:rtl/>
        </w:rPr>
        <w:t>ג 1</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w:t>
      </w:r>
      <w:r w:rsidR="001930C7">
        <w:rPr>
          <w:rFonts w:ascii="Arial" w:hAnsi="Arial" w:hint="cs"/>
          <w:bCs/>
          <w:sz w:val="32"/>
          <w:szCs w:val="32"/>
          <w:u w:val="single"/>
          <w:rtl/>
        </w:rPr>
        <w:t>מס' 1293</w:t>
      </w:r>
      <w:r w:rsidR="005E6890">
        <w:rPr>
          <w:rFonts w:ascii="Arial" w:hAnsi="Arial" w:hint="cs"/>
          <w:bCs/>
          <w:sz w:val="32"/>
          <w:szCs w:val="32"/>
          <w:u w:val="single"/>
          <w:rtl/>
        </w:rPr>
        <w:t>3</w:t>
      </w:r>
      <w:r w:rsidR="001930C7">
        <w:rPr>
          <w:rFonts w:ascii="Arial" w:hAnsi="Arial" w:hint="cs"/>
          <w:bCs/>
          <w:sz w:val="32"/>
          <w:szCs w:val="32"/>
          <w:u w:val="single"/>
          <w:rtl/>
        </w:rPr>
        <w:t>/2015 למתן שירותי ניהול תכנון ותכנון עבור משרד הבינוי</w:t>
      </w:r>
    </w:p>
    <w:p w:rsidR="00513725" w:rsidRDefault="00513725" w:rsidP="00E7289A">
      <w:pPr>
        <w:spacing w:line="276" w:lineRule="auto"/>
        <w:rPr>
          <w:szCs w:val="22"/>
          <w:rtl/>
        </w:rPr>
      </w:pPr>
      <w:r>
        <w:rPr>
          <w:rFonts w:hint="cs"/>
          <w:szCs w:val="22"/>
          <w:rtl/>
        </w:rPr>
        <w:t xml:space="preserve">לכבוד                                                                                                </w:t>
      </w:r>
    </w:p>
    <w:p w:rsidR="00513725" w:rsidRDefault="00513725" w:rsidP="007D6E88">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513725" w:rsidRDefault="007D6E88" w:rsidP="007D6E88">
      <w:pPr>
        <w:spacing w:line="276" w:lineRule="auto"/>
        <w:rPr>
          <w:szCs w:val="22"/>
          <w:u w:val="single"/>
          <w:rtl/>
        </w:rPr>
      </w:pPr>
      <w:r>
        <w:rPr>
          <w:rFonts w:hint="cs"/>
          <w:szCs w:val="22"/>
          <w:u w:val="single"/>
          <w:rtl/>
        </w:rPr>
        <w:t xml:space="preserve">המינהל </w:t>
      </w:r>
      <w:r w:rsidR="00513725">
        <w:rPr>
          <w:rFonts w:hint="cs"/>
          <w:szCs w:val="22"/>
          <w:u w:val="single"/>
          <w:rtl/>
        </w:rPr>
        <w:t>לענייני הכפר</w:t>
      </w:r>
    </w:p>
    <w:p w:rsidR="00513725" w:rsidRDefault="00513725" w:rsidP="00E7289A">
      <w:pPr>
        <w:spacing w:line="276" w:lineRule="auto"/>
        <w:rPr>
          <w:szCs w:val="22"/>
          <w:rtl/>
        </w:rPr>
      </w:pPr>
      <w:r>
        <w:rPr>
          <w:rFonts w:hint="cs"/>
          <w:szCs w:val="22"/>
          <w:rtl/>
        </w:rPr>
        <w:t>א.ג.נ.,</w:t>
      </w:r>
    </w:p>
    <w:p w:rsidR="00513725" w:rsidRDefault="00513725" w:rsidP="00513725">
      <w:pPr>
        <w:spacing w:line="240" w:lineRule="auto"/>
        <w:ind w:left="360"/>
        <w:rPr>
          <w:sz w:val="24"/>
          <w:szCs w:val="24"/>
          <w:rtl/>
        </w:rPr>
      </w:pPr>
    </w:p>
    <w:p w:rsidR="00513725" w:rsidRDefault="00513725" w:rsidP="005E6890">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1930C7">
        <w:rPr>
          <w:rFonts w:hint="cs"/>
          <w:bCs/>
          <w:sz w:val="24"/>
          <w:szCs w:val="24"/>
          <w:u w:val="single"/>
          <w:rtl/>
        </w:rPr>
        <w:t xml:space="preserve">במועצה אזורית </w:t>
      </w:r>
      <w:r w:rsidR="005E6890">
        <w:rPr>
          <w:rFonts w:hint="cs"/>
          <w:bCs/>
          <w:sz w:val="24"/>
          <w:szCs w:val="24"/>
          <w:u w:val="single"/>
          <w:rtl/>
        </w:rPr>
        <w:t>אשכול</w:t>
      </w:r>
      <w:r w:rsidR="001930C7">
        <w:rPr>
          <w:rFonts w:hint="cs"/>
          <w:bCs/>
          <w:sz w:val="24"/>
          <w:szCs w:val="24"/>
          <w:u w:val="single"/>
          <w:rtl/>
        </w:rPr>
        <w:t xml:space="preserve"> </w:t>
      </w:r>
      <w:r>
        <w:rPr>
          <w:rFonts w:hint="cs"/>
          <w:bCs/>
          <w:sz w:val="24"/>
          <w:szCs w:val="24"/>
          <w:u w:val="single"/>
          <w:rtl/>
        </w:rPr>
        <w:t xml:space="preserve">( יוגש במעטפה סגורה ) </w:t>
      </w:r>
    </w:p>
    <w:p w:rsidR="00513725" w:rsidRDefault="00513725" w:rsidP="00513725">
      <w:pPr>
        <w:spacing w:line="240" w:lineRule="auto"/>
        <w:rPr>
          <w:b w:val="0"/>
          <w:bCs/>
          <w:sz w:val="24"/>
          <w:szCs w:val="24"/>
          <w:u w:val="single"/>
          <w:rtl/>
        </w:rPr>
      </w:pPr>
    </w:p>
    <w:p w:rsidR="00513725" w:rsidRPr="006D6F43" w:rsidRDefault="00513725" w:rsidP="00513725">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513725" w:rsidRDefault="00513725" w:rsidP="00513725">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E36C3F" w:rsidTr="00E36C3F">
        <w:tc>
          <w:tcPr>
            <w:tcW w:w="2855" w:type="dxa"/>
          </w:tcPr>
          <w:p w:rsidR="00E36C3F" w:rsidRPr="00165672" w:rsidRDefault="00E36C3F" w:rsidP="0065375A">
            <w:pPr>
              <w:spacing w:line="240" w:lineRule="auto"/>
              <w:jc w:val="center"/>
              <w:rPr>
                <w:b w:val="0"/>
                <w:bCs/>
                <w:sz w:val="20"/>
                <w:szCs w:val="20"/>
                <w:rtl/>
              </w:rPr>
            </w:pPr>
          </w:p>
        </w:tc>
        <w:tc>
          <w:tcPr>
            <w:tcW w:w="3402" w:type="dxa"/>
          </w:tcPr>
          <w:p w:rsidR="00E36C3F" w:rsidRDefault="00E36C3F" w:rsidP="00123D56">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F36E25" w:rsidP="00123D56">
            <w:pPr>
              <w:spacing w:line="240" w:lineRule="auto"/>
              <w:jc w:val="center"/>
              <w:rPr>
                <w:b w:val="0"/>
                <w:bCs/>
                <w:sz w:val="20"/>
                <w:szCs w:val="20"/>
                <w:rtl/>
              </w:rPr>
            </w:pPr>
            <w:r>
              <w:rPr>
                <w:rFonts w:hint="cs"/>
                <w:b w:val="0"/>
                <w:bCs/>
                <w:sz w:val="20"/>
                <w:szCs w:val="20"/>
                <w:rtl/>
              </w:rPr>
              <w:t>כולל מע"מ</w:t>
            </w:r>
          </w:p>
        </w:tc>
        <w:tc>
          <w:tcPr>
            <w:tcW w:w="3402" w:type="dxa"/>
          </w:tcPr>
          <w:p w:rsidR="00E36C3F" w:rsidRDefault="00E36C3F" w:rsidP="00123D56">
            <w:pPr>
              <w:spacing w:line="240" w:lineRule="auto"/>
              <w:jc w:val="center"/>
              <w:rPr>
                <w:bCs/>
                <w:sz w:val="20"/>
                <w:szCs w:val="20"/>
                <w:rtl/>
              </w:rPr>
            </w:pPr>
            <w:r>
              <w:rPr>
                <w:rFonts w:hint="cs"/>
                <w:bCs/>
                <w:sz w:val="20"/>
                <w:szCs w:val="20"/>
                <w:rtl/>
              </w:rPr>
              <w:t>הערות</w:t>
            </w:r>
          </w:p>
        </w:tc>
      </w:tr>
      <w:tr w:rsidR="00E36C3F" w:rsidTr="00E36C3F">
        <w:trPr>
          <w:trHeight w:val="848"/>
        </w:trPr>
        <w:tc>
          <w:tcPr>
            <w:tcW w:w="2855" w:type="dxa"/>
          </w:tcPr>
          <w:p w:rsidR="00E36C3F" w:rsidRDefault="00E36C3F" w:rsidP="00123D56">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E36C3F" w:rsidRDefault="00E36C3F" w:rsidP="00123D56">
            <w:pPr>
              <w:spacing w:line="240" w:lineRule="auto"/>
              <w:jc w:val="center"/>
              <w:rPr>
                <w:b w:val="0"/>
                <w:bCs/>
                <w:sz w:val="20"/>
                <w:szCs w:val="20"/>
                <w:rtl/>
              </w:rPr>
            </w:pPr>
            <w:r>
              <w:rPr>
                <w:rFonts w:hint="cs"/>
                <w:b w:val="0"/>
                <w:bCs/>
                <w:sz w:val="20"/>
                <w:szCs w:val="20"/>
                <w:rtl/>
              </w:rPr>
              <w:t>באלפי ש"ח</w:t>
            </w:r>
          </w:p>
          <w:p w:rsidR="00E36C3F" w:rsidRDefault="00E36C3F" w:rsidP="00F36E25">
            <w:pPr>
              <w:spacing w:line="240" w:lineRule="auto"/>
              <w:jc w:val="center"/>
              <w:rPr>
                <w:sz w:val="20"/>
                <w:szCs w:val="20"/>
                <w:rtl/>
              </w:rPr>
            </w:pPr>
            <w:r w:rsidRPr="00165672">
              <w:rPr>
                <w:rFonts w:hint="cs"/>
                <w:bCs/>
                <w:sz w:val="20"/>
                <w:szCs w:val="20"/>
                <w:rtl/>
              </w:rPr>
              <w:t>(כולל</w:t>
            </w:r>
            <w:r w:rsidRPr="00123D56">
              <w:rPr>
                <w:rFonts w:hint="cs"/>
                <w:bCs/>
                <w:sz w:val="20"/>
                <w:szCs w:val="20"/>
                <w:rtl/>
              </w:rPr>
              <w:t xml:space="preserve"> מע"מ)</w:t>
            </w:r>
          </w:p>
        </w:tc>
        <w:tc>
          <w:tcPr>
            <w:tcW w:w="3402" w:type="dxa"/>
          </w:tcPr>
          <w:p w:rsidR="00E36C3F" w:rsidRDefault="00E36C3F" w:rsidP="00123D56">
            <w:pPr>
              <w:spacing w:line="240" w:lineRule="auto"/>
              <w:jc w:val="center"/>
              <w:rPr>
                <w:bCs/>
                <w:sz w:val="20"/>
                <w:szCs w:val="20"/>
                <w:rtl/>
              </w:rPr>
            </w:pPr>
          </w:p>
          <w:p w:rsidR="00E36C3F" w:rsidRDefault="005E6890" w:rsidP="00041DAF">
            <w:pPr>
              <w:spacing w:line="240" w:lineRule="auto"/>
              <w:jc w:val="center"/>
              <w:rPr>
                <w:sz w:val="20"/>
                <w:szCs w:val="20"/>
                <w:rtl/>
              </w:rPr>
            </w:pPr>
            <w:r>
              <w:rPr>
                <w:rFonts w:hint="cs"/>
                <w:bCs/>
                <w:rtl/>
              </w:rPr>
              <w:t>7,255.6</w:t>
            </w:r>
            <w:r w:rsidR="00041DAF">
              <w:rPr>
                <w:rFonts w:hint="cs"/>
                <w:sz w:val="20"/>
                <w:szCs w:val="20"/>
                <w:rtl/>
              </w:rPr>
              <w:t xml:space="preserve"> </w:t>
            </w:r>
          </w:p>
        </w:tc>
        <w:tc>
          <w:tcPr>
            <w:tcW w:w="3402" w:type="dxa"/>
          </w:tcPr>
          <w:p w:rsidR="00E36C3F" w:rsidRDefault="00E36C3F" w:rsidP="00123D56">
            <w:pPr>
              <w:spacing w:line="240" w:lineRule="auto"/>
              <w:jc w:val="center"/>
              <w:rPr>
                <w:bCs/>
                <w:sz w:val="20"/>
                <w:szCs w:val="20"/>
                <w:rtl/>
              </w:rPr>
            </w:pP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5D3E98">
            <w:pPr>
              <w:spacing w:line="240" w:lineRule="auto"/>
              <w:ind w:left="720"/>
              <w:rPr>
                <w:sz w:val="20"/>
                <w:szCs w:val="20"/>
                <w:rtl/>
              </w:rPr>
            </w:pPr>
            <w:r>
              <w:rPr>
                <w:rFonts w:hint="cs"/>
                <w:sz w:val="20"/>
                <w:szCs w:val="20"/>
                <w:rtl/>
              </w:rPr>
              <w:t xml:space="preserve">הצעת מחיר לעלות התכנון </w:t>
            </w:r>
          </w:p>
        </w:tc>
        <w:tc>
          <w:tcPr>
            <w:tcW w:w="3402" w:type="dxa"/>
          </w:tcPr>
          <w:p w:rsidR="00E36C3F" w:rsidRDefault="00E36C3F" w:rsidP="00443B46">
            <w:pPr>
              <w:spacing w:line="240" w:lineRule="auto"/>
              <w:jc w:val="center"/>
              <w:rPr>
                <w:bCs/>
                <w:sz w:val="20"/>
                <w:szCs w:val="20"/>
                <w:rtl/>
              </w:rPr>
            </w:pPr>
          </w:p>
          <w:p w:rsidR="00E36C3F" w:rsidRDefault="00E36C3F" w:rsidP="005D3E98">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443B46">
            <w:pPr>
              <w:spacing w:line="240" w:lineRule="auto"/>
              <w:jc w:val="center"/>
              <w:rPr>
                <w:bCs/>
                <w:sz w:val="20"/>
                <w:szCs w:val="20"/>
                <w:rtl/>
              </w:rPr>
            </w:pPr>
          </w:p>
          <w:p w:rsidR="00E36C3F" w:rsidRPr="00165672" w:rsidRDefault="00E36C3F" w:rsidP="00443B46">
            <w:pPr>
              <w:spacing w:line="240" w:lineRule="auto"/>
              <w:jc w:val="center"/>
              <w:rPr>
                <w:bCs/>
                <w:sz w:val="20"/>
                <w:szCs w:val="20"/>
                <w:rtl/>
              </w:rPr>
            </w:pPr>
          </w:p>
        </w:tc>
        <w:tc>
          <w:tcPr>
            <w:tcW w:w="3402" w:type="dxa"/>
          </w:tcPr>
          <w:p w:rsidR="00E36C3F" w:rsidRDefault="00E36C3F" w:rsidP="00443B46">
            <w:pPr>
              <w:spacing w:line="240" w:lineRule="auto"/>
              <w:jc w:val="center"/>
              <w:rPr>
                <w:bCs/>
                <w:sz w:val="20"/>
                <w:szCs w:val="20"/>
                <w:rtl/>
              </w:rPr>
            </w:pPr>
          </w:p>
          <w:p w:rsidR="00E36C3F" w:rsidRPr="005D3E98" w:rsidRDefault="005D3E98" w:rsidP="005D3E98">
            <w:pPr>
              <w:spacing w:line="240" w:lineRule="auto"/>
              <w:jc w:val="center"/>
              <w:rPr>
                <w:sz w:val="24"/>
                <w:szCs w:val="24"/>
                <w:rtl/>
              </w:rPr>
            </w:pPr>
            <w:r w:rsidRPr="005D3E98">
              <w:rPr>
                <w:rFonts w:hint="cs"/>
                <w:sz w:val="24"/>
                <w:szCs w:val="24"/>
                <w:rtl/>
              </w:rPr>
              <w:t>% מאומדן עלות התכנון -</w:t>
            </w:r>
          </w:p>
          <w:p w:rsidR="00E36C3F" w:rsidRDefault="00E36C3F" w:rsidP="00443B46">
            <w:pPr>
              <w:spacing w:line="240" w:lineRule="auto"/>
              <w:jc w:val="center"/>
              <w:rPr>
                <w:bCs/>
                <w:sz w:val="20"/>
                <w:szCs w:val="20"/>
                <w:rtl/>
              </w:rPr>
            </w:pPr>
            <w:r w:rsidRPr="005D3E98">
              <w:rPr>
                <w:rFonts w:hint="cs"/>
                <w:sz w:val="24"/>
                <w:szCs w:val="24"/>
                <w:rtl/>
              </w:rPr>
              <w:t>אין להציע פחות מ- 80%</w:t>
            </w:r>
          </w:p>
        </w:tc>
      </w:tr>
      <w:tr w:rsidR="00E36C3F" w:rsidTr="00E7289A">
        <w:trPr>
          <w:trHeight w:hRule="exact" w:val="851"/>
        </w:trPr>
        <w:tc>
          <w:tcPr>
            <w:tcW w:w="2855" w:type="dxa"/>
          </w:tcPr>
          <w:p w:rsidR="00E36C3F" w:rsidRDefault="00E36C3F" w:rsidP="00E840B6">
            <w:pPr>
              <w:spacing w:line="240" w:lineRule="auto"/>
              <w:rPr>
                <w:sz w:val="20"/>
                <w:szCs w:val="20"/>
                <w:rtl/>
              </w:rPr>
            </w:pPr>
            <w:r>
              <w:rPr>
                <w:rFonts w:hint="cs"/>
                <w:sz w:val="20"/>
                <w:szCs w:val="20"/>
                <w:rtl/>
              </w:rPr>
              <w:t>סה"כ הצעה בגין עלות תכנון באש"ח</w:t>
            </w:r>
          </w:p>
        </w:tc>
        <w:tc>
          <w:tcPr>
            <w:tcW w:w="3402" w:type="dxa"/>
          </w:tcPr>
          <w:p w:rsidR="00A974EF" w:rsidRDefault="00A974EF" w:rsidP="00E36C3F">
            <w:pPr>
              <w:spacing w:line="240" w:lineRule="auto"/>
              <w:jc w:val="center"/>
              <w:rPr>
                <w:bCs/>
                <w:sz w:val="20"/>
                <w:szCs w:val="20"/>
                <w:rtl/>
              </w:rPr>
            </w:pPr>
          </w:p>
          <w:p w:rsidR="00E36C3F" w:rsidRPr="00165672" w:rsidRDefault="00E36C3F" w:rsidP="00E36C3F">
            <w:pPr>
              <w:spacing w:line="240" w:lineRule="auto"/>
              <w:jc w:val="center"/>
              <w:rPr>
                <w:bCs/>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E36C3F" w:rsidRDefault="00E36C3F" w:rsidP="00443B46">
            <w:pPr>
              <w:spacing w:line="240" w:lineRule="auto"/>
              <w:jc w:val="center"/>
              <w:rPr>
                <w:bCs/>
                <w:sz w:val="20"/>
                <w:szCs w:val="20"/>
                <w:rtl/>
              </w:rPr>
            </w:pPr>
          </w:p>
          <w:p w:rsidR="00E36C3F" w:rsidRDefault="00E36C3F" w:rsidP="00A974EF">
            <w:pPr>
              <w:spacing w:line="240" w:lineRule="auto"/>
              <w:jc w:val="center"/>
              <w:rPr>
                <w:bCs/>
                <w:sz w:val="20"/>
                <w:szCs w:val="20"/>
                <w:rtl/>
              </w:rPr>
            </w:pPr>
            <w:r w:rsidRPr="00E840B6">
              <w:t>A</w:t>
            </w:r>
          </w:p>
        </w:tc>
      </w:tr>
      <w:tr w:rsidR="00E36C3F" w:rsidTr="00E7289A">
        <w:trPr>
          <w:trHeight w:hRule="exact" w:val="851"/>
        </w:trPr>
        <w:tc>
          <w:tcPr>
            <w:tcW w:w="2855" w:type="dxa"/>
          </w:tcPr>
          <w:p w:rsidR="00E36C3F" w:rsidRDefault="00E36C3F" w:rsidP="0065375A">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E840B6">
            <w:pPr>
              <w:spacing w:line="240" w:lineRule="auto"/>
              <w:jc w:val="center"/>
              <w:rPr>
                <w:bCs/>
                <w:sz w:val="20"/>
                <w:szCs w:val="20"/>
                <w:rtl/>
              </w:rPr>
            </w:pPr>
          </w:p>
          <w:p w:rsidR="00E36C3F" w:rsidRDefault="00E36C3F" w:rsidP="00E840B6">
            <w:pPr>
              <w:spacing w:line="240" w:lineRule="auto"/>
              <w:jc w:val="center"/>
              <w:rPr>
                <w:bCs/>
                <w:sz w:val="20"/>
                <w:szCs w:val="20"/>
                <w:rtl/>
              </w:rPr>
            </w:pPr>
            <w:r>
              <w:rPr>
                <w:rFonts w:hint="cs"/>
                <w:bCs/>
                <w:sz w:val="20"/>
                <w:szCs w:val="20"/>
                <w:rtl/>
              </w:rPr>
              <w:t>%________</w:t>
            </w:r>
            <w:r w:rsidR="005D3E98">
              <w:rPr>
                <w:rFonts w:hint="cs"/>
                <w:bCs/>
                <w:sz w:val="20"/>
                <w:szCs w:val="20"/>
                <w:rtl/>
              </w:rPr>
              <w:t xml:space="preserve"> *</w:t>
            </w:r>
          </w:p>
          <w:p w:rsidR="00E36C3F" w:rsidRDefault="00E36C3F" w:rsidP="00E840B6">
            <w:pPr>
              <w:jc w:val="center"/>
              <w:rPr>
                <w:rtl/>
              </w:rPr>
            </w:pPr>
          </w:p>
        </w:tc>
        <w:tc>
          <w:tcPr>
            <w:tcW w:w="3402" w:type="dxa"/>
          </w:tcPr>
          <w:p w:rsidR="00E36C3F" w:rsidRDefault="00E36C3F" w:rsidP="00E840B6">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rtl/>
              </w:rPr>
              <w:t xml:space="preserve">% מ- </w:t>
            </w:r>
            <w:r>
              <w:t>A</w:t>
            </w:r>
          </w:p>
        </w:tc>
      </w:tr>
      <w:tr w:rsidR="00E36C3F" w:rsidTr="00E7289A">
        <w:trPr>
          <w:trHeight w:hRule="exact" w:val="851"/>
        </w:trPr>
        <w:tc>
          <w:tcPr>
            <w:tcW w:w="2855" w:type="dxa"/>
          </w:tcPr>
          <w:p w:rsidR="00E36C3F" w:rsidRDefault="00E36C3F" w:rsidP="0065375A">
            <w:pPr>
              <w:spacing w:line="240" w:lineRule="auto"/>
              <w:rPr>
                <w:sz w:val="20"/>
                <w:szCs w:val="20"/>
                <w:rtl/>
              </w:rPr>
            </w:pPr>
          </w:p>
          <w:p w:rsidR="00E36C3F" w:rsidRDefault="00E36C3F" w:rsidP="00E840B6">
            <w:pPr>
              <w:spacing w:line="240" w:lineRule="auto"/>
              <w:rPr>
                <w:sz w:val="20"/>
                <w:szCs w:val="20"/>
                <w:rtl/>
              </w:rPr>
            </w:pPr>
            <w:r>
              <w:rPr>
                <w:rFonts w:hint="cs"/>
                <w:sz w:val="20"/>
                <w:szCs w:val="20"/>
                <w:rtl/>
              </w:rPr>
              <w:t>סה"כ הצעה בגין ניהול תכנון באש"ח</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E36C3F" w:rsidRDefault="00E36C3F" w:rsidP="0065375A">
            <w:pPr>
              <w:spacing w:line="240" w:lineRule="auto"/>
              <w:rPr>
                <w:sz w:val="20"/>
                <w:szCs w:val="20"/>
                <w:rtl/>
              </w:rPr>
            </w:pPr>
          </w:p>
          <w:p w:rsidR="00E36C3F" w:rsidRDefault="00E36C3F" w:rsidP="00E36C3F">
            <w:pPr>
              <w:spacing w:line="240" w:lineRule="auto"/>
              <w:jc w:val="center"/>
              <w:rPr>
                <w:sz w:val="20"/>
                <w:szCs w:val="20"/>
                <w:rtl/>
              </w:rPr>
            </w:pPr>
            <w:r>
              <w:t>B</w:t>
            </w:r>
          </w:p>
        </w:tc>
      </w:tr>
      <w:tr w:rsidR="00E36C3F" w:rsidTr="00E7289A">
        <w:trPr>
          <w:trHeight w:hRule="exact" w:val="851"/>
        </w:trPr>
        <w:tc>
          <w:tcPr>
            <w:tcW w:w="2855" w:type="dxa"/>
          </w:tcPr>
          <w:p w:rsidR="00E36C3F" w:rsidRDefault="00E36C3F" w:rsidP="00F36E25">
            <w:pPr>
              <w:spacing w:line="240" w:lineRule="auto"/>
              <w:rPr>
                <w:sz w:val="20"/>
                <w:szCs w:val="20"/>
                <w:rtl/>
              </w:rPr>
            </w:pPr>
            <w:r>
              <w:rPr>
                <w:rFonts w:hint="cs"/>
                <w:sz w:val="20"/>
                <w:szCs w:val="20"/>
                <w:rtl/>
              </w:rPr>
              <w:t>סה"כ הצעת מחיר לתמורה הכוללת (ניהול התכנון ועלות התכנון )</w:t>
            </w:r>
          </w:p>
          <w:p w:rsidR="00F36E25" w:rsidRDefault="00F36E25" w:rsidP="00F36E25">
            <w:pPr>
              <w:spacing w:line="240" w:lineRule="auto"/>
              <w:rPr>
                <w:sz w:val="20"/>
                <w:szCs w:val="20"/>
                <w:rtl/>
              </w:rPr>
            </w:pPr>
            <w:r>
              <w:rPr>
                <w:rFonts w:hint="cs"/>
                <w:sz w:val="20"/>
                <w:szCs w:val="20"/>
                <w:rtl/>
              </w:rPr>
              <w:t>כולל מע"מ</w:t>
            </w:r>
          </w:p>
        </w:tc>
        <w:tc>
          <w:tcPr>
            <w:tcW w:w="3402" w:type="dxa"/>
          </w:tcPr>
          <w:p w:rsidR="00E36C3F" w:rsidRDefault="00E36C3F" w:rsidP="0065375A">
            <w:pPr>
              <w:spacing w:line="240" w:lineRule="auto"/>
              <w:rPr>
                <w:sz w:val="20"/>
                <w:szCs w:val="20"/>
                <w:rtl/>
              </w:rPr>
            </w:pPr>
          </w:p>
          <w:p w:rsidR="00E36C3F" w:rsidRDefault="00E36C3F" w:rsidP="00E840B6">
            <w:pPr>
              <w:spacing w:line="240" w:lineRule="auto"/>
              <w:jc w:val="center"/>
              <w:rPr>
                <w:sz w:val="20"/>
                <w:szCs w:val="20"/>
                <w:rtl/>
              </w:rPr>
            </w:pPr>
            <w:r>
              <w:rPr>
                <w:rFonts w:hint="cs"/>
                <w:sz w:val="20"/>
                <w:szCs w:val="20"/>
                <w:rtl/>
              </w:rPr>
              <w:t xml:space="preserve">_________ </w:t>
            </w:r>
            <w:r w:rsidRPr="00A620DE">
              <w:rPr>
                <w:rFonts w:hint="cs"/>
                <w:sz w:val="20"/>
                <w:szCs w:val="20"/>
                <w:rtl/>
              </w:rPr>
              <w:t>אש"ח</w:t>
            </w:r>
          </w:p>
        </w:tc>
        <w:tc>
          <w:tcPr>
            <w:tcW w:w="3402" w:type="dxa"/>
          </w:tcPr>
          <w:p w:rsidR="00E36C3F" w:rsidRDefault="00E36C3F" w:rsidP="00E36C3F">
            <w:pPr>
              <w:spacing w:line="240" w:lineRule="auto"/>
              <w:jc w:val="center"/>
              <w:rPr>
                <w:sz w:val="20"/>
                <w:szCs w:val="20"/>
              </w:rPr>
            </w:pPr>
          </w:p>
          <w:p w:rsidR="00E36C3F" w:rsidRDefault="00E36C3F" w:rsidP="00E36C3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513725" w:rsidRDefault="00513725" w:rsidP="00513725">
      <w:pPr>
        <w:spacing w:line="240" w:lineRule="auto"/>
        <w:rPr>
          <w:sz w:val="24"/>
          <w:szCs w:val="24"/>
          <w:rtl/>
        </w:rPr>
      </w:pPr>
      <w:r>
        <w:rPr>
          <w:rFonts w:hint="cs"/>
          <w:sz w:val="24"/>
          <w:szCs w:val="24"/>
          <w:rtl/>
        </w:rPr>
        <w:t xml:space="preserve">       </w:t>
      </w:r>
    </w:p>
    <w:p w:rsidR="00513725" w:rsidRPr="00E7289A" w:rsidRDefault="00A926BF" w:rsidP="00E7289A">
      <w:pPr>
        <w:pStyle w:val="af4"/>
        <w:spacing w:after="240" w:line="276" w:lineRule="auto"/>
        <w:ind w:left="403" w:right="403"/>
        <w:jc w:val="both"/>
        <w:rPr>
          <w:sz w:val="24"/>
          <w:szCs w:val="24"/>
          <w:rtl/>
        </w:rPr>
      </w:pPr>
      <w:r w:rsidRPr="00E7289A">
        <w:rPr>
          <w:rFonts w:hint="cs"/>
          <w:sz w:val="24"/>
          <w:szCs w:val="24"/>
          <w:rtl/>
        </w:rPr>
        <w:t>הצעת המחיר ל</w:t>
      </w:r>
      <w:r w:rsidR="00513725" w:rsidRPr="00E7289A">
        <w:rPr>
          <w:rFonts w:hint="eastAsia"/>
          <w:sz w:val="24"/>
          <w:szCs w:val="24"/>
          <w:rtl/>
        </w:rPr>
        <w:t>תמורה</w:t>
      </w:r>
      <w:r w:rsidR="00513725" w:rsidRPr="00E7289A">
        <w:rPr>
          <w:sz w:val="24"/>
          <w:szCs w:val="24"/>
          <w:rtl/>
        </w:rPr>
        <w:t xml:space="preserve"> </w:t>
      </w:r>
      <w:r w:rsidR="00513725" w:rsidRPr="00E7289A">
        <w:rPr>
          <w:rFonts w:hint="eastAsia"/>
          <w:sz w:val="24"/>
          <w:szCs w:val="24"/>
          <w:rtl/>
        </w:rPr>
        <w:t>הכוללת</w:t>
      </w:r>
      <w:r w:rsidR="00513725" w:rsidRPr="00E7289A">
        <w:rPr>
          <w:sz w:val="24"/>
          <w:szCs w:val="24"/>
          <w:rtl/>
        </w:rPr>
        <w:t xml:space="preserve"> ל</w:t>
      </w:r>
      <w:r w:rsidR="00513725" w:rsidRPr="00E7289A">
        <w:rPr>
          <w:rFonts w:hint="eastAsia"/>
          <w:sz w:val="24"/>
          <w:szCs w:val="24"/>
          <w:rtl/>
        </w:rPr>
        <w:t>מתן</w:t>
      </w:r>
      <w:r w:rsidR="00513725" w:rsidRPr="00E7289A">
        <w:rPr>
          <w:sz w:val="24"/>
          <w:szCs w:val="24"/>
          <w:rtl/>
        </w:rPr>
        <w:t xml:space="preserve"> </w:t>
      </w:r>
      <w:r w:rsidR="00513725" w:rsidRPr="00E7289A">
        <w:rPr>
          <w:rFonts w:hint="eastAsia"/>
          <w:sz w:val="24"/>
          <w:szCs w:val="24"/>
          <w:rtl/>
        </w:rPr>
        <w:t>השירותים</w:t>
      </w:r>
      <w:r w:rsidR="00513725" w:rsidRPr="00E7289A">
        <w:rPr>
          <w:sz w:val="24"/>
          <w:szCs w:val="24"/>
          <w:rtl/>
        </w:rPr>
        <w:t xml:space="preserve"> ( </w:t>
      </w:r>
      <w:r w:rsidR="00513725" w:rsidRPr="00E7289A">
        <w:rPr>
          <w:rFonts w:hint="eastAsia"/>
          <w:sz w:val="24"/>
          <w:szCs w:val="24"/>
          <w:rtl/>
        </w:rPr>
        <w:t>ניהול</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w:t>
      </w:r>
      <w:r w:rsidR="00513725" w:rsidRPr="00E7289A">
        <w:rPr>
          <w:rFonts w:hint="eastAsia"/>
          <w:sz w:val="24"/>
          <w:szCs w:val="24"/>
          <w:rtl/>
        </w:rPr>
        <w:t>ועלות</w:t>
      </w:r>
      <w:r w:rsidR="00513725" w:rsidRPr="00E7289A">
        <w:rPr>
          <w:sz w:val="24"/>
          <w:szCs w:val="24"/>
          <w:rtl/>
        </w:rPr>
        <w:t xml:space="preserve"> </w:t>
      </w:r>
      <w:r w:rsidR="00513725" w:rsidRPr="00E7289A">
        <w:rPr>
          <w:rFonts w:hint="eastAsia"/>
          <w:sz w:val="24"/>
          <w:szCs w:val="24"/>
          <w:rtl/>
        </w:rPr>
        <w:t>התכנון</w:t>
      </w:r>
      <w:r w:rsidR="00513725" w:rsidRPr="00E7289A">
        <w:rPr>
          <w:sz w:val="24"/>
          <w:szCs w:val="24"/>
          <w:rtl/>
        </w:rPr>
        <w:t xml:space="preserve"> ) </w:t>
      </w:r>
      <w:r w:rsidR="00513725" w:rsidRPr="00E7289A">
        <w:rPr>
          <w:rFonts w:hint="eastAsia"/>
          <w:sz w:val="24"/>
          <w:szCs w:val="24"/>
          <w:rtl/>
        </w:rPr>
        <w:t>לא</w:t>
      </w:r>
      <w:r w:rsidR="00513725" w:rsidRPr="00E7289A">
        <w:rPr>
          <w:sz w:val="24"/>
          <w:szCs w:val="24"/>
          <w:rtl/>
        </w:rPr>
        <w:t xml:space="preserve"> תעלה, בכל מקרה, על </w:t>
      </w:r>
      <w:r w:rsidR="00513725" w:rsidRPr="00E7289A">
        <w:rPr>
          <w:rFonts w:hint="cs"/>
          <w:sz w:val="24"/>
          <w:szCs w:val="24"/>
          <w:u w:val="single"/>
          <w:rtl/>
        </w:rPr>
        <w:t xml:space="preserve">105% </w:t>
      </w:r>
      <w:r w:rsidR="00513725" w:rsidRPr="00E7289A">
        <w:rPr>
          <w:sz w:val="24"/>
          <w:szCs w:val="24"/>
          <w:u w:val="single"/>
          <w:rtl/>
        </w:rPr>
        <w:t xml:space="preserve"> </w:t>
      </w:r>
      <w:r w:rsidR="00513725" w:rsidRPr="00E7289A">
        <w:rPr>
          <w:rFonts w:ascii="Arial" w:hAnsi="Arial" w:hint="eastAsia"/>
          <w:sz w:val="24"/>
          <w:szCs w:val="24"/>
          <w:rtl/>
        </w:rPr>
        <w:t>מאומדן</w:t>
      </w:r>
      <w:r w:rsidR="00513725" w:rsidRPr="00E7289A">
        <w:rPr>
          <w:rFonts w:ascii="Arial" w:hAnsi="Arial"/>
          <w:sz w:val="24"/>
          <w:szCs w:val="24"/>
          <w:rtl/>
        </w:rPr>
        <w:t xml:space="preserve"> עלות התכנון </w:t>
      </w:r>
      <w:r w:rsidR="00513725" w:rsidRPr="00E7289A">
        <w:rPr>
          <w:rFonts w:ascii="Arial" w:hAnsi="Arial" w:hint="eastAsia"/>
          <w:sz w:val="24"/>
          <w:szCs w:val="24"/>
          <w:rtl/>
        </w:rPr>
        <w:t>לביצוע</w:t>
      </w:r>
      <w:r w:rsidR="00513725" w:rsidRPr="00E7289A">
        <w:rPr>
          <w:rFonts w:ascii="Arial" w:hAnsi="Arial"/>
          <w:sz w:val="24"/>
          <w:szCs w:val="24"/>
          <w:rtl/>
        </w:rPr>
        <w:t xml:space="preserve"> </w:t>
      </w:r>
      <w:r w:rsidR="00513725" w:rsidRPr="00E7289A">
        <w:rPr>
          <w:rFonts w:ascii="Arial" w:hAnsi="Arial" w:hint="eastAsia"/>
          <w:sz w:val="24"/>
          <w:szCs w:val="24"/>
          <w:rtl/>
        </w:rPr>
        <w:t>כל</w:t>
      </w:r>
      <w:r w:rsidR="00513725" w:rsidRPr="00E7289A">
        <w:rPr>
          <w:rFonts w:ascii="Arial" w:hAnsi="Arial"/>
          <w:sz w:val="24"/>
          <w:szCs w:val="24"/>
          <w:rtl/>
        </w:rPr>
        <w:t xml:space="preserve"> </w:t>
      </w:r>
      <w:r w:rsidR="00513725" w:rsidRPr="00E7289A">
        <w:rPr>
          <w:rFonts w:ascii="Arial" w:hAnsi="Arial" w:hint="eastAsia"/>
          <w:sz w:val="24"/>
          <w:szCs w:val="24"/>
          <w:rtl/>
        </w:rPr>
        <w:t>שלבי</w:t>
      </w:r>
      <w:r w:rsidR="00513725" w:rsidRPr="00E7289A">
        <w:rPr>
          <w:rFonts w:ascii="Arial" w:hAnsi="Arial"/>
          <w:sz w:val="24"/>
          <w:szCs w:val="24"/>
          <w:rtl/>
        </w:rPr>
        <w:t xml:space="preserve"> </w:t>
      </w:r>
      <w:r w:rsidR="00513725" w:rsidRPr="00E7289A">
        <w:rPr>
          <w:rFonts w:ascii="Arial" w:hAnsi="Arial" w:hint="eastAsia"/>
          <w:sz w:val="24"/>
          <w:szCs w:val="24"/>
          <w:rtl/>
        </w:rPr>
        <w:t>התכנון</w:t>
      </w:r>
      <w:r w:rsidR="00513725" w:rsidRPr="00E7289A">
        <w:rPr>
          <w:rFonts w:ascii="Arial" w:hAnsi="Arial"/>
          <w:sz w:val="24"/>
          <w:szCs w:val="24"/>
          <w:rtl/>
        </w:rPr>
        <w:t xml:space="preserve"> </w:t>
      </w:r>
      <w:r w:rsidR="00513725" w:rsidRPr="00E7289A">
        <w:rPr>
          <w:rFonts w:ascii="Arial" w:hAnsi="Arial" w:hint="eastAsia"/>
          <w:sz w:val="24"/>
          <w:szCs w:val="24"/>
          <w:rtl/>
        </w:rPr>
        <w:t>כפי</w:t>
      </w:r>
      <w:r w:rsidR="00513725"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w:t>
      </w:r>
      <w:r w:rsidR="00E36C3F" w:rsidRPr="00E7289A">
        <w:rPr>
          <w:rFonts w:hint="cs"/>
          <w:sz w:val="24"/>
          <w:szCs w:val="24"/>
          <w:rtl/>
        </w:rPr>
        <w:t xml:space="preserve">אומדן עלות התכנון </w:t>
      </w:r>
      <w:r w:rsidRPr="00E7289A">
        <w:rPr>
          <w:rFonts w:hint="cs"/>
          <w:sz w:val="24"/>
          <w:szCs w:val="24"/>
          <w:rtl/>
        </w:rPr>
        <w:t xml:space="preserve"> </w:t>
      </w:r>
      <w:r w:rsidRPr="00E7289A">
        <w:rPr>
          <w:sz w:val="24"/>
          <w:szCs w:val="24"/>
        </w:rPr>
        <w:t xml:space="preserve">   X</w:t>
      </w:r>
      <w:r w:rsidRPr="00E7289A">
        <w:rPr>
          <w:rFonts w:hint="cs"/>
          <w:sz w:val="24"/>
          <w:szCs w:val="24"/>
          <w:rtl/>
        </w:rPr>
        <w:t>1.05 )</w:t>
      </w:r>
    </w:p>
    <w:p w:rsidR="00CC4EE6" w:rsidRPr="00E7289A" w:rsidRDefault="00CC4EE6" w:rsidP="00D900E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w:t>
      </w:r>
      <w:r w:rsidR="002A3AB6" w:rsidRPr="00E7289A">
        <w:rPr>
          <w:rFonts w:hint="cs"/>
          <w:b w:val="0"/>
          <w:sz w:val="24"/>
          <w:szCs w:val="24"/>
          <w:rtl/>
        </w:rPr>
        <w:t xml:space="preserve">כל מקרה של סתירה בין האחוז המוצע </w:t>
      </w:r>
      <w:r w:rsidRPr="00E7289A">
        <w:rPr>
          <w:rFonts w:hint="cs"/>
          <w:b w:val="0"/>
          <w:sz w:val="24"/>
          <w:szCs w:val="24"/>
          <w:rtl/>
        </w:rPr>
        <w:t xml:space="preserve">בהצעת מחיר לעלות התכנון </w:t>
      </w:r>
      <w:r w:rsidR="002A3AB6" w:rsidRPr="00E7289A">
        <w:rPr>
          <w:rFonts w:hint="cs"/>
          <w:b w:val="0"/>
          <w:sz w:val="24"/>
          <w:szCs w:val="24"/>
          <w:rtl/>
        </w:rPr>
        <w:t xml:space="preserve">לבין </w:t>
      </w:r>
      <w:r w:rsidRPr="00E7289A">
        <w:rPr>
          <w:rFonts w:hint="cs"/>
          <w:b w:val="0"/>
          <w:sz w:val="24"/>
          <w:szCs w:val="24"/>
          <w:rtl/>
        </w:rPr>
        <w:t xml:space="preserve">סה"כ הצעה בגין עלות תכנון באש"ח - </w:t>
      </w:r>
      <w:r w:rsidR="002A3AB6" w:rsidRPr="00E7289A">
        <w:rPr>
          <w:rFonts w:hint="cs"/>
          <w:b w:val="0"/>
          <w:sz w:val="24"/>
          <w:szCs w:val="24"/>
          <w:rtl/>
        </w:rPr>
        <w:t>יגבר האחוז המוצע</w:t>
      </w:r>
      <w:r w:rsidRPr="00E7289A">
        <w:rPr>
          <w:rFonts w:hint="cs"/>
          <w:b w:val="0"/>
          <w:sz w:val="24"/>
          <w:szCs w:val="24"/>
          <w:rtl/>
        </w:rPr>
        <w:t xml:space="preserve"> בהצעת מחיר לעלות התכנון</w:t>
      </w:r>
      <w:r w:rsidR="002A3AB6" w:rsidRPr="00E7289A">
        <w:rPr>
          <w:rFonts w:hint="cs"/>
          <w:b w:val="0"/>
          <w:sz w:val="24"/>
          <w:szCs w:val="24"/>
          <w:rtl/>
        </w:rPr>
        <w:t>.</w:t>
      </w:r>
    </w:p>
    <w:p w:rsidR="005D3E98" w:rsidRPr="00E7289A" w:rsidRDefault="005D3E98" w:rsidP="00E7289A">
      <w:pPr>
        <w:spacing w:line="276" w:lineRule="auto"/>
        <w:ind w:left="360"/>
        <w:jc w:val="both"/>
        <w:rPr>
          <w:b w:val="0"/>
          <w:sz w:val="24"/>
          <w:szCs w:val="24"/>
          <w:rtl/>
        </w:rPr>
      </w:pPr>
    </w:p>
    <w:p w:rsidR="00E36C3F" w:rsidRPr="00E7289A" w:rsidRDefault="005D3E98" w:rsidP="00E7289A">
      <w:pPr>
        <w:spacing w:line="276" w:lineRule="auto"/>
        <w:ind w:left="360"/>
        <w:jc w:val="both"/>
        <w:rPr>
          <w:b w:val="0"/>
          <w:sz w:val="24"/>
          <w:szCs w:val="24"/>
          <w:rtl/>
        </w:rPr>
      </w:pPr>
      <w:r w:rsidRPr="00E7289A">
        <w:rPr>
          <w:rFonts w:hint="cs"/>
          <w:b w:val="0"/>
          <w:sz w:val="24"/>
          <w:szCs w:val="24"/>
          <w:rtl/>
        </w:rPr>
        <w:t>בכל מקרה של סתירה בין האחוז המוצע בשיעור עמלה בגין ניהול התכנון לבין סה"כ הצעה בגין ניהול תכנון באש"ח - יגבר האחוז המוצע בשיעור עמלה בגין ניהול התכנון.</w:t>
      </w:r>
    </w:p>
    <w:p w:rsidR="00E36C3F" w:rsidRDefault="00E36C3F" w:rsidP="00E36C3F">
      <w:pPr>
        <w:spacing w:line="240" w:lineRule="auto"/>
        <w:ind w:left="360"/>
        <w:rPr>
          <w:sz w:val="20"/>
          <w:szCs w:val="20"/>
          <w:rtl/>
        </w:rPr>
      </w:pPr>
    </w:p>
    <w:p w:rsidR="00E7289A" w:rsidRPr="00E7289A" w:rsidRDefault="00E7289A" w:rsidP="00E7289A">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E7289A" w:rsidRPr="00E7289A" w:rsidRDefault="00E7289A" w:rsidP="00E7289A">
      <w:pPr>
        <w:ind w:left="1080"/>
        <w:jc w:val="right"/>
        <w:rPr>
          <w:sz w:val="24"/>
          <w:szCs w:val="24"/>
          <w:rtl/>
        </w:rPr>
      </w:pPr>
      <w:r w:rsidRPr="00E7289A">
        <w:rPr>
          <w:rFonts w:hint="cs"/>
          <w:sz w:val="24"/>
          <w:szCs w:val="24"/>
          <w:rtl/>
        </w:rPr>
        <w:t xml:space="preserve">  כתובת ____________________</w:t>
      </w:r>
    </w:p>
    <w:p w:rsidR="00E7289A" w:rsidRPr="00E7289A" w:rsidRDefault="00E7289A" w:rsidP="00E7289A">
      <w:pPr>
        <w:ind w:left="1080"/>
        <w:jc w:val="right"/>
        <w:rPr>
          <w:sz w:val="24"/>
          <w:szCs w:val="24"/>
          <w:rtl/>
        </w:rPr>
      </w:pPr>
      <w:r w:rsidRPr="00E7289A">
        <w:rPr>
          <w:rFonts w:hint="cs"/>
          <w:sz w:val="24"/>
          <w:szCs w:val="24"/>
          <w:rtl/>
        </w:rPr>
        <w:t>טלפון ____________________</w:t>
      </w:r>
    </w:p>
    <w:p w:rsidR="00E7289A" w:rsidRPr="00E7289A" w:rsidRDefault="00E7289A" w:rsidP="00E7289A">
      <w:pPr>
        <w:ind w:left="1080"/>
        <w:jc w:val="right"/>
        <w:rPr>
          <w:sz w:val="24"/>
          <w:szCs w:val="24"/>
          <w:rtl/>
        </w:rPr>
      </w:pPr>
      <w:r w:rsidRPr="00E7289A">
        <w:rPr>
          <w:rFonts w:hint="cs"/>
          <w:sz w:val="24"/>
          <w:szCs w:val="24"/>
          <w:rtl/>
        </w:rPr>
        <w:lastRenderedPageBreak/>
        <w:t xml:space="preserve">                 </w:t>
      </w:r>
    </w:p>
    <w:p w:rsidR="00E36C3F" w:rsidRPr="00E7289A" w:rsidRDefault="00E36C3F" w:rsidP="00E36C3F">
      <w:pPr>
        <w:spacing w:line="240" w:lineRule="auto"/>
        <w:ind w:left="360"/>
        <w:rPr>
          <w:sz w:val="24"/>
          <w:szCs w:val="24"/>
          <w:rtl/>
        </w:rPr>
      </w:pPr>
    </w:p>
    <w:p w:rsidR="00A620DE" w:rsidRPr="00E7289A" w:rsidRDefault="00A620DE" w:rsidP="00E36C3F">
      <w:pPr>
        <w:spacing w:line="240" w:lineRule="auto"/>
        <w:ind w:left="360"/>
        <w:rPr>
          <w:sz w:val="24"/>
          <w:szCs w:val="24"/>
          <w:rtl/>
        </w:rPr>
      </w:pPr>
    </w:p>
    <w:p w:rsidR="00E36C3F" w:rsidRPr="00E36C3F" w:rsidRDefault="00E36C3F" w:rsidP="00E36C3F">
      <w:pPr>
        <w:spacing w:line="240" w:lineRule="auto"/>
        <w:ind w:left="360"/>
        <w:rPr>
          <w:sz w:val="36"/>
          <w:szCs w:val="36"/>
          <w:rtl/>
        </w:rPr>
      </w:pPr>
      <w:r w:rsidRPr="00E36C3F">
        <w:rPr>
          <w:rFonts w:hint="cs"/>
          <w:sz w:val="36"/>
          <w:szCs w:val="36"/>
          <w:rtl/>
        </w:rPr>
        <w:t>דוגמא למילוי הצעת מחיר:</w:t>
      </w:r>
    </w:p>
    <w:p w:rsidR="00E36C3F" w:rsidRDefault="00E36C3F" w:rsidP="00E36C3F">
      <w:pPr>
        <w:spacing w:line="240" w:lineRule="auto"/>
        <w:ind w:left="360"/>
        <w:rPr>
          <w:sz w:val="20"/>
          <w:szCs w:val="20"/>
          <w:rtl/>
        </w:rPr>
      </w:pPr>
    </w:p>
    <w:p w:rsidR="00E36C3F" w:rsidRDefault="00E36C3F" w:rsidP="00E36C3F">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E36C3F" w:rsidTr="00654AC2">
        <w:tc>
          <w:tcPr>
            <w:tcW w:w="2855" w:type="dxa"/>
          </w:tcPr>
          <w:p w:rsidR="00E36C3F" w:rsidRPr="00165672" w:rsidRDefault="00E36C3F" w:rsidP="00654AC2">
            <w:pPr>
              <w:spacing w:line="240" w:lineRule="auto"/>
              <w:jc w:val="center"/>
              <w:rPr>
                <w:b w:val="0"/>
                <w:bCs/>
                <w:sz w:val="20"/>
                <w:szCs w:val="20"/>
                <w:rtl/>
              </w:rPr>
            </w:pPr>
          </w:p>
        </w:tc>
        <w:tc>
          <w:tcPr>
            <w:tcW w:w="3402" w:type="dxa"/>
          </w:tcPr>
          <w:p w:rsidR="00E36C3F" w:rsidRDefault="00E36C3F" w:rsidP="00654AC2">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E36C3F" w:rsidRPr="00165672" w:rsidRDefault="00E36C3F" w:rsidP="00654AC2">
            <w:pPr>
              <w:spacing w:line="240" w:lineRule="auto"/>
              <w:jc w:val="center"/>
              <w:rPr>
                <w:b w:val="0"/>
                <w:bCs/>
                <w:sz w:val="20"/>
                <w:szCs w:val="20"/>
                <w:rtl/>
              </w:rPr>
            </w:pPr>
          </w:p>
        </w:tc>
      </w:tr>
      <w:tr w:rsidR="00E36C3F" w:rsidTr="00654AC2">
        <w:trPr>
          <w:trHeight w:val="848"/>
        </w:trPr>
        <w:tc>
          <w:tcPr>
            <w:tcW w:w="2855" w:type="dxa"/>
          </w:tcPr>
          <w:p w:rsidR="00E36C3F" w:rsidRDefault="00E36C3F" w:rsidP="00654AC2">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E36C3F" w:rsidRDefault="00E36C3F" w:rsidP="00654AC2">
            <w:pPr>
              <w:spacing w:line="240" w:lineRule="auto"/>
              <w:jc w:val="center"/>
              <w:rPr>
                <w:b w:val="0"/>
                <w:bCs/>
                <w:sz w:val="20"/>
                <w:szCs w:val="20"/>
                <w:rtl/>
              </w:rPr>
            </w:pPr>
            <w:r>
              <w:rPr>
                <w:rFonts w:hint="cs"/>
                <w:b w:val="0"/>
                <w:bCs/>
                <w:sz w:val="20"/>
                <w:szCs w:val="20"/>
                <w:rtl/>
              </w:rPr>
              <w:t>באלפי ש"ח</w:t>
            </w:r>
          </w:p>
          <w:p w:rsidR="00E36C3F" w:rsidRPr="00123D56" w:rsidRDefault="00E36C3F" w:rsidP="00F36E25">
            <w:pPr>
              <w:spacing w:line="240" w:lineRule="auto"/>
              <w:jc w:val="center"/>
              <w:rPr>
                <w:bCs/>
                <w:sz w:val="20"/>
                <w:szCs w:val="20"/>
                <w:rtl/>
              </w:rPr>
            </w:pPr>
            <w:r w:rsidRPr="00165672">
              <w:rPr>
                <w:rFonts w:hint="cs"/>
                <w:bCs/>
                <w:sz w:val="20"/>
                <w:szCs w:val="20"/>
                <w:rtl/>
              </w:rPr>
              <w:t>(כולל</w:t>
            </w:r>
            <w:r w:rsidRPr="00123D56">
              <w:rPr>
                <w:rFonts w:hint="cs"/>
                <w:bCs/>
                <w:sz w:val="20"/>
                <w:szCs w:val="20"/>
                <w:rtl/>
              </w:rPr>
              <w:t xml:space="preserve"> מע"מ)</w:t>
            </w:r>
          </w:p>
          <w:p w:rsidR="00E36C3F" w:rsidRDefault="00E36C3F" w:rsidP="00654AC2">
            <w:pPr>
              <w:spacing w:line="240" w:lineRule="auto"/>
              <w:ind w:left="720"/>
              <w:rPr>
                <w:sz w:val="20"/>
                <w:szCs w:val="20"/>
                <w:rtl/>
              </w:rPr>
            </w:pP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sz w:val="20"/>
                <w:szCs w:val="20"/>
                <w:rtl/>
              </w:rPr>
            </w:pPr>
            <w:r>
              <w:rPr>
                <w:rFonts w:hint="cs"/>
                <w:bCs/>
                <w:sz w:val="20"/>
                <w:szCs w:val="20"/>
                <w:rtl/>
              </w:rPr>
              <w:t>1,000</w:t>
            </w:r>
          </w:p>
        </w:tc>
      </w:tr>
      <w:tr w:rsidR="00E36C3F" w:rsidTr="00654AC2">
        <w:trPr>
          <w:trHeight w:val="848"/>
        </w:trPr>
        <w:tc>
          <w:tcPr>
            <w:tcW w:w="2855" w:type="dxa"/>
          </w:tcPr>
          <w:p w:rsidR="00E36C3F" w:rsidRDefault="00E36C3F" w:rsidP="00654AC2">
            <w:pPr>
              <w:spacing w:line="240" w:lineRule="auto"/>
              <w:rPr>
                <w:sz w:val="20"/>
                <w:szCs w:val="20"/>
                <w:rtl/>
              </w:rPr>
            </w:pPr>
          </w:p>
          <w:p w:rsidR="00E36C3F" w:rsidRDefault="00E36C3F" w:rsidP="00654AC2">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spacing w:line="240" w:lineRule="auto"/>
              <w:jc w:val="center"/>
              <w:rPr>
                <w:bCs/>
                <w:sz w:val="20"/>
                <w:szCs w:val="20"/>
                <w:rtl/>
              </w:rPr>
            </w:pPr>
            <w:r>
              <w:rPr>
                <w:rFonts w:hint="cs"/>
                <w:sz w:val="20"/>
                <w:szCs w:val="20"/>
                <w:rtl/>
              </w:rPr>
              <w:t>(% מאומדן עלות התכנון)</w:t>
            </w:r>
          </w:p>
          <w:p w:rsidR="00E36C3F" w:rsidRPr="00165672" w:rsidRDefault="00E36C3F" w:rsidP="00654AC2">
            <w:pPr>
              <w:spacing w:line="240" w:lineRule="auto"/>
              <w:jc w:val="center"/>
              <w:rPr>
                <w:bCs/>
                <w:sz w:val="20"/>
                <w:szCs w:val="20"/>
                <w:rtl/>
              </w:rPr>
            </w:pP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סה"כ הצעה בגין עלות תכנון באש"ח</w:t>
            </w:r>
          </w:p>
        </w:tc>
        <w:tc>
          <w:tcPr>
            <w:tcW w:w="3402" w:type="dxa"/>
          </w:tcPr>
          <w:p w:rsidR="00E36C3F" w:rsidRDefault="00E36C3F" w:rsidP="00654AC2">
            <w:pPr>
              <w:spacing w:line="240" w:lineRule="auto"/>
              <w:jc w:val="center"/>
              <w:rPr>
                <w:bCs/>
                <w:sz w:val="20"/>
                <w:szCs w:val="20"/>
                <w:rtl/>
              </w:rPr>
            </w:pPr>
          </w:p>
          <w:p w:rsidR="00E36C3F" w:rsidRPr="00165672" w:rsidRDefault="00E36C3F" w:rsidP="00D56A75">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r w:rsidRPr="00E840B6">
              <w:rPr>
                <w:rFonts w:hint="cs"/>
                <w:rtl/>
              </w:rPr>
              <w:t xml:space="preserve">אש"ח </w:t>
            </w:r>
          </w:p>
        </w:tc>
      </w:tr>
      <w:tr w:rsidR="00E36C3F" w:rsidTr="00654AC2">
        <w:trPr>
          <w:trHeight w:val="848"/>
        </w:trPr>
        <w:tc>
          <w:tcPr>
            <w:tcW w:w="2855" w:type="dxa"/>
          </w:tcPr>
          <w:p w:rsidR="00E36C3F" w:rsidRDefault="00E36C3F" w:rsidP="00654AC2">
            <w:pPr>
              <w:spacing w:line="240" w:lineRule="auto"/>
              <w:rPr>
                <w:sz w:val="20"/>
                <w:szCs w:val="20"/>
                <w:rtl/>
              </w:rPr>
            </w:pPr>
            <w:r>
              <w:rPr>
                <w:rFonts w:hint="cs"/>
                <w:sz w:val="20"/>
                <w:szCs w:val="20"/>
                <w:rtl/>
              </w:rPr>
              <w:t>שיעור עמלה בגין ניהול התכנון</w:t>
            </w:r>
          </w:p>
        </w:tc>
        <w:tc>
          <w:tcPr>
            <w:tcW w:w="3402" w:type="dxa"/>
          </w:tcPr>
          <w:p w:rsidR="00E36C3F" w:rsidRDefault="00E36C3F" w:rsidP="00654AC2">
            <w:pPr>
              <w:spacing w:line="240" w:lineRule="auto"/>
              <w:jc w:val="center"/>
              <w:rPr>
                <w:bCs/>
                <w:sz w:val="20"/>
                <w:szCs w:val="20"/>
                <w:rtl/>
              </w:rPr>
            </w:pPr>
          </w:p>
          <w:p w:rsidR="00E36C3F" w:rsidRDefault="00E36C3F" w:rsidP="00E36C3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E36C3F" w:rsidRDefault="00E36C3F" w:rsidP="00654AC2">
            <w:pPr>
              <w:spacing w:line="240" w:lineRule="auto"/>
              <w:jc w:val="center"/>
              <w:rPr>
                <w:bCs/>
                <w:sz w:val="20"/>
                <w:szCs w:val="20"/>
                <w:rtl/>
              </w:rPr>
            </w:pPr>
          </w:p>
          <w:p w:rsidR="00E36C3F" w:rsidRDefault="00E36C3F" w:rsidP="00654AC2">
            <w:pPr>
              <w:jc w:val="center"/>
              <w:rPr>
                <w:rtl/>
              </w:rPr>
            </w:pPr>
          </w:p>
        </w:tc>
      </w:tr>
      <w:tr w:rsidR="00E36C3F" w:rsidTr="00654AC2">
        <w:trPr>
          <w:trHeight w:val="846"/>
        </w:trPr>
        <w:tc>
          <w:tcPr>
            <w:tcW w:w="2855" w:type="dxa"/>
          </w:tcPr>
          <w:p w:rsidR="00E36C3F" w:rsidRDefault="00E36C3F" w:rsidP="00654AC2">
            <w:pPr>
              <w:spacing w:line="240" w:lineRule="auto"/>
              <w:rPr>
                <w:sz w:val="20"/>
                <w:szCs w:val="20"/>
                <w:rtl/>
              </w:rPr>
            </w:pPr>
          </w:p>
          <w:p w:rsidR="00E36C3F" w:rsidRDefault="00E36C3F" w:rsidP="00654AC2">
            <w:pPr>
              <w:spacing w:line="240" w:lineRule="auto"/>
              <w:rPr>
                <w:sz w:val="20"/>
                <w:szCs w:val="20"/>
                <w:rtl/>
              </w:rPr>
            </w:pPr>
            <w:r>
              <w:rPr>
                <w:rFonts w:hint="cs"/>
                <w:sz w:val="20"/>
                <w:szCs w:val="20"/>
                <w:rtl/>
              </w:rPr>
              <w:t>סה"כ הצעה בגין ניהול תכנון באש"ח</w:t>
            </w:r>
          </w:p>
        </w:tc>
        <w:tc>
          <w:tcPr>
            <w:tcW w:w="3402" w:type="dxa"/>
          </w:tcPr>
          <w:p w:rsidR="00E36C3F" w:rsidRDefault="00E36C3F" w:rsidP="00654AC2">
            <w:pPr>
              <w:spacing w:line="240" w:lineRule="auto"/>
              <w:rPr>
                <w:sz w:val="20"/>
                <w:szCs w:val="20"/>
                <w:rtl/>
              </w:rPr>
            </w:pPr>
          </w:p>
          <w:p w:rsidR="00E36C3F" w:rsidRDefault="00E36C3F" w:rsidP="00654AC2">
            <w:pPr>
              <w:spacing w:line="240" w:lineRule="auto"/>
              <w:jc w:val="center"/>
              <w:rPr>
                <w:bCs/>
                <w:sz w:val="20"/>
                <w:szCs w:val="20"/>
                <w:rtl/>
              </w:rPr>
            </w:pPr>
          </w:p>
          <w:p w:rsidR="00E36C3F" w:rsidRDefault="00E36C3F" w:rsidP="00D56A75">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r w:rsidRPr="00E840B6">
              <w:rPr>
                <w:rFonts w:hint="cs"/>
                <w:rtl/>
              </w:rPr>
              <w:t xml:space="preserve">אש"ח </w:t>
            </w:r>
          </w:p>
        </w:tc>
      </w:tr>
      <w:tr w:rsidR="00E36C3F" w:rsidTr="00654AC2">
        <w:trPr>
          <w:trHeight w:val="620"/>
        </w:trPr>
        <w:tc>
          <w:tcPr>
            <w:tcW w:w="2855" w:type="dxa"/>
          </w:tcPr>
          <w:p w:rsidR="00E36C3F" w:rsidRDefault="00E36C3F" w:rsidP="00F36E25">
            <w:pPr>
              <w:spacing w:line="240" w:lineRule="auto"/>
              <w:rPr>
                <w:sz w:val="20"/>
                <w:szCs w:val="20"/>
                <w:rtl/>
              </w:rPr>
            </w:pPr>
            <w:r>
              <w:rPr>
                <w:rFonts w:hint="cs"/>
                <w:sz w:val="20"/>
                <w:szCs w:val="20"/>
                <w:rtl/>
              </w:rPr>
              <w:t xml:space="preserve">סה"כ הצעת מחיר לתמורה הכוללת </w:t>
            </w:r>
            <w:r w:rsidR="00F36E25">
              <w:rPr>
                <w:rFonts w:hint="cs"/>
                <w:sz w:val="20"/>
                <w:szCs w:val="20"/>
                <w:rtl/>
              </w:rPr>
              <w:t xml:space="preserve">בתוספת </w:t>
            </w:r>
            <w:r>
              <w:rPr>
                <w:rFonts w:hint="cs"/>
                <w:sz w:val="20"/>
                <w:szCs w:val="20"/>
                <w:rtl/>
              </w:rPr>
              <w:t>מע"מ (ניהול התכנון ועלות התכנון )</w:t>
            </w:r>
          </w:p>
        </w:tc>
        <w:tc>
          <w:tcPr>
            <w:tcW w:w="3402" w:type="dxa"/>
          </w:tcPr>
          <w:p w:rsidR="00E36C3F" w:rsidRDefault="00E36C3F" w:rsidP="00654AC2">
            <w:pPr>
              <w:spacing w:line="240" w:lineRule="auto"/>
              <w:rPr>
                <w:sz w:val="20"/>
                <w:szCs w:val="20"/>
                <w:rtl/>
              </w:rPr>
            </w:pPr>
          </w:p>
          <w:p w:rsidR="00E36C3F" w:rsidRDefault="00E36C3F" w:rsidP="00D56A75">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____ אש"ח</w:t>
            </w:r>
          </w:p>
        </w:tc>
      </w:tr>
    </w:tbl>
    <w:p w:rsidR="00E36C3F" w:rsidRDefault="00E36C3F" w:rsidP="00E36C3F">
      <w:pPr>
        <w:spacing w:line="240" w:lineRule="auto"/>
        <w:ind w:left="360"/>
        <w:rPr>
          <w:sz w:val="20"/>
          <w:szCs w:val="20"/>
          <w:rtl/>
        </w:rPr>
      </w:pPr>
      <w:r>
        <w:rPr>
          <w:rFonts w:hint="cs"/>
          <w:sz w:val="20"/>
          <w:szCs w:val="20"/>
          <w:rtl/>
        </w:rPr>
        <w:t xml:space="preserve">                     </w:t>
      </w:r>
    </w:p>
    <w:p w:rsidR="00E36C3F" w:rsidRDefault="00E36C3F" w:rsidP="00E36C3F">
      <w:pPr>
        <w:spacing w:line="240" w:lineRule="auto"/>
        <w:rPr>
          <w:sz w:val="24"/>
          <w:szCs w:val="24"/>
          <w:rtl/>
        </w:rPr>
      </w:pPr>
      <w:r>
        <w:rPr>
          <w:rFonts w:hint="cs"/>
          <w:sz w:val="24"/>
          <w:szCs w:val="24"/>
          <w:rtl/>
        </w:rPr>
        <w:t xml:space="preserve">       </w:t>
      </w:r>
    </w:p>
    <w:p w:rsidR="00697F10" w:rsidRDefault="00E36C3F" w:rsidP="00E36C3F">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1000 אש"ח</w:t>
      </w:r>
      <w:r>
        <w:rPr>
          <w:rFonts w:hint="cs"/>
          <w:b/>
          <w:bCs/>
          <w:rtl/>
        </w:rPr>
        <w:t xml:space="preserve">  </w:t>
      </w:r>
      <w:r>
        <w:rPr>
          <w:b/>
          <w:bCs/>
        </w:rPr>
        <w:t xml:space="preserve">   X</w:t>
      </w:r>
      <w:r>
        <w:rPr>
          <w:rFonts w:hint="cs"/>
          <w:b/>
          <w:bCs/>
          <w:rtl/>
        </w:rPr>
        <w:t xml:space="preserve">1.05 , </w:t>
      </w:r>
    </w:p>
    <w:p w:rsidR="00E36C3F" w:rsidRPr="00A10EE3" w:rsidRDefault="00697F10" w:rsidP="00697F10">
      <w:pPr>
        <w:pStyle w:val="af4"/>
        <w:spacing w:after="240"/>
        <w:ind w:left="403" w:right="403"/>
        <w:rPr>
          <w:b/>
          <w:bCs/>
          <w:rtl/>
        </w:rPr>
      </w:pPr>
      <w:r>
        <w:rPr>
          <w:rFonts w:hint="cs"/>
          <w:b/>
          <w:bCs/>
          <w:rtl/>
        </w:rPr>
        <w:t xml:space="preserve"> </w:t>
      </w:r>
      <w:r w:rsidR="00E36C3F">
        <w:rPr>
          <w:rFonts w:hint="cs"/>
          <w:b/>
          <w:bCs/>
          <w:color w:val="FF0000"/>
          <w:rtl/>
        </w:rPr>
        <w:t>1050 אש"ח</w:t>
      </w:r>
      <w:r>
        <w:rPr>
          <w:rFonts w:hint="cs"/>
          <w:b/>
          <w:bCs/>
          <w:rtl/>
        </w:rPr>
        <w:t xml:space="preserve"> תקרת המחיר </w:t>
      </w:r>
      <w:r w:rsidR="00E36C3F">
        <w:rPr>
          <w:rFonts w:hint="cs"/>
          <w:b/>
          <w:bCs/>
          <w:rtl/>
        </w:rPr>
        <w:t>)</w:t>
      </w:r>
    </w:p>
    <w:p w:rsidR="00E36C3F" w:rsidRDefault="00E36C3F" w:rsidP="00E36C3F">
      <w:pPr>
        <w:pStyle w:val="af4"/>
        <w:spacing w:after="240"/>
        <w:ind w:left="403" w:right="403"/>
        <w:rPr>
          <w:b/>
          <w:bCs/>
          <w:rtl/>
        </w:rPr>
      </w:pPr>
    </w:p>
    <w:p w:rsidR="00513725" w:rsidRDefault="00513725" w:rsidP="00840284">
      <w:pPr>
        <w:pStyle w:val="af4"/>
        <w:spacing w:after="240"/>
        <w:ind w:left="403" w:right="403"/>
        <w:rPr>
          <w:rtl/>
        </w:rPr>
      </w:pPr>
    </w:p>
    <w:p w:rsidR="00513725" w:rsidRDefault="00513725" w:rsidP="00513725">
      <w:pPr>
        <w:spacing w:line="240" w:lineRule="auto"/>
        <w:ind w:left="360"/>
        <w:rPr>
          <w:sz w:val="28"/>
          <w:szCs w:val="28"/>
          <w:rtl/>
        </w:rPr>
      </w:pPr>
      <w:r>
        <w:rPr>
          <w:rFonts w:hint="cs"/>
          <w:sz w:val="20"/>
          <w:szCs w:val="20"/>
          <w:rtl/>
        </w:rPr>
        <w:t xml:space="preserve">                                                                         </w:t>
      </w:r>
    </w:p>
    <w:p w:rsidR="00E7289A" w:rsidRDefault="00E7289A">
      <w:pPr>
        <w:bidi w:val="0"/>
        <w:spacing w:after="200" w:line="276" w:lineRule="auto"/>
        <w:rPr>
          <w:sz w:val="28"/>
          <w:szCs w:val="28"/>
        </w:rPr>
      </w:pPr>
      <w:r>
        <w:rPr>
          <w:sz w:val="28"/>
          <w:szCs w:val="28"/>
          <w:rtl/>
        </w:rPr>
        <w:br w:type="page"/>
      </w:r>
    </w:p>
    <w:p w:rsidR="006F5699" w:rsidRPr="006F5699" w:rsidRDefault="006F5699" w:rsidP="006F5699">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6F5699" w:rsidRDefault="006F5699" w:rsidP="006F5699">
      <w:pPr>
        <w:jc w:val="center"/>
        <w:rPr>
          <w:b w:val="0"/>
          <w:bCs/>
          <w:szCs w:val="28"/>
          <w:rtl/>
        </w:rPr>
      </w:pPr>
    </w:p>
    <w:p w:rsidR="006F5699" w:rsidRPr="006F5699" w:rsidRDefault="006F5699" w:rsidP="006F5699">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6F5699" w:rsidRPr="006F5699" w:rsidRDefault="006F5699" w:rsidP="006F5699">
      <w:pPr>
        <w:numPr>
          <w:ilvl w:val="0"/>
          <w:numId w:val="39"/>
        </w:numPr>
        <w:autoSpaceDE w:val="0"/>
        <w:autoSpaceDN w:val="0"/>
        <w:spacing w:before="240"/>
        <w:jc w:val="both"/>
        <w:rPr>
          <w:sz w:val="26"/>
          <w:rtl/>
        </w:rPr>
      </w:pPr>
      <w:r w:rsidRPr="006F5699">
        <w:rPr>
          <w:sz w:val="26"/>
          <w:rtl/>
        </w:rPr>
        <w:t xml:space="preserve">זה שמי, להלן חתימתי ותוכן תצהירי דלעיל אמת. </w:t>
      </w:r>
    </w:p>
    <w:p w:rsidR="006F5699" w:rsidRPr="006F5699" w:rsidRDefault="006F5699" w:rsidP="006F5699">
      <w:pPr>
        <w:ind w:left="360"/>
        <w:jc w:val="both"/>
        <w:rPr>
          <w:sz w:val="26"/>
          <w:rtl/>
        </w:rPr>
      </w:pPr>
    </w:p>
    <w:p w:rsidR="006F5699" w:rsidRPr="006F5699" w:rsidRDefault="006F5699" w:rsidP="006F5699">
      <w:pPr>
        <w:ind w:left="360"/>
        <w:jc w:val="both"/>
        <w:rPr>
          <w:sz w:val="26"/>
          <w:rtl/>
        </w:rPr>
      </w:pPr>
    </w:p>
    <w:p w:rsidR="006F5699" w:rsidRPr="006F5699" w:rsidRDefault="006F5699" w:rsidP="006F5699">
      <w:pPr>
        <w:ind w:right="360" w:firstLine="281"/>
        <w:jc w:val="center"/>
        <w:rPr>
          <w:sz w:val="26"/>
          <w:rtl/>
        </w:rPr>
      </w:pPr>
      <w:r w:rsidRPr="006F5699">
        <w:rPr>
          <w:sz w:val="26"/>
          <w:rtl/>
        </w:rPr>
        <w:t>_____________________</w:t>
      </w:r>
    </w:p>
    <w:p w:rsidR="006F5699" w:rsidRPr="006F5699" w:rsidRDefault="006F5699" w:rsidP="006F5699">
      <w:pPr>
        <w:ind w:right="360" w:firstLine="281"/>
        <w:jc w:val="center"/>
        <w:rPr>
          <w:sz w:val="26"/>
        </w:rPr>
      </w:pPr>
      <w:r w:rsidRPr="006F5699">
        <w:rPr>
          <w:sz w:val="26"/>
          <w:rtl/>
        </w:rPr>
        <w:t>חתימת המצהיר</w:t>
      </w:r>
    </w:p>
    <w:p w:rsidR="006F5699" w:rsidRPr="006F5699" w:rsidRDefault="006F5699" w:rsidP="006F5699">
      <w:pPr>
        <w:ind w:left="30" w:hanging="102"/>
        <w:jc w:val="center"/>
        <w:rPr>
          <w:sz w:val="26"/>
          <w:u w:val="single"/>
          <w:rtl/>
        </w:rPr>
      </w:pPr>
      <w:r w:rsidRPr="006F5699">
        <w:rPr>
          <w:sz w:val="26"/>
          <w:u w:val="single"/>
          <w:rtl/>
        </w:rPr>
        <w:t>אישור עורך הדין</w:t>
      </w:r>
    </w:p>
    <w:p w:rsidR="006F5699" w:rsidRPr="006F5699" w:rsidRDefault="006F5699" w:rsidP="006F5699">
      <w:pPr>
        <w:ind w:left="30" w:hanging="102"/>
        <w:jc w:val="center"/>
        <w:rPr>
          <w:sz w:val="26"/>
          <w:rtl/>
        </w:rPr>
      </w:pPr>
    </w:p>
    <w:p w:rsidR="006F5699" w:rsidRPr="006F5699" w:rsidRDefault="006F5699" w:rsidP="006F5699">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6F5699" w:rsidRPr="006F5699" w:rsidRDefault="006F5699" w:rsidP="00262A19">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6F5699" w:rsidRPr="006F5699" w:rsidRDefault="006F5699" w:rsidP="00262A19">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6F5699" w:rsidRPr="006F5699" w:rsidRDefault="006F5699" w:rsidP="006F5699">
      <w:pPr>
        <w:jc w:val="center"/>
        <w:rPr>
          <w:sz w:val="26"/>
          <w:rtl/>
        </w:rPr>
      </w:pPr>
    </w:p>
    <w:p w:rsidR="00262A19" w:rsidRDefault="00262A19" w:rsidP="00262A19">
      <w:bookmarkStart w:id="12" w:name="_Toc318358054"/>
      <w:r>
        <w:rPr>
          <w:rtl/>
        </w:rPr>
        <w:br w:type="page"/>
      </w:r>
    </w:p>
    <w:p w:rsidR="006F5699" w:rsidRDefault="006F5699" w:rsidP="006F5699">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6F5699" w:rsidRPr="006F5699" w:rsidRDefault="006F5699" w:rsidP="00137A24">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6F5699" w:rsidRDefault="006F5699" w:rsidP="00137A24">
      <w:pPr>
        <w:spacing w:line="240" w:lineRule="auto"/>
        <w:jc w:val="both"/>
        <w:rPr>
          <w:b w:val="0"/>
          <w:bCs/>
          <w:rtl/>
        </w:rPr>
      </w:pPr>
    </w:p>
    <w:p w:rsidR="006F5699" w:rsidRPr="006F5699" w:rsidRDefault="006F5699" w:rsidP="00137A24">
      <w:pPr>
        <w:spacing w:line="240" w:lineRule="auto"/>
        <w:jc w:val="both"/>
        <w:rPr>
          <w:sz w:val="26"/>
          <w:rtl/>
        </w:rPr>
      </w:pPr>
      <w:r w:rsidRPr="006F5699">
        <w:rPr>
          <w:sz w:val="26"/>
          <w:rtl/>
        </w:rPr>
        <w:t>לכבוד,</w:t>
      </w:r>
    </w:p>
    <w:p w:rsidR="006F5699" w:rsidRPr="006F5699" w:rsidRDefault="006F5699" w:rsidP="00137A24">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6F5699" w:rsidRPr="006F5699" w:rsidRDefault="006F5699" w:rsidP="00137A24">
      <w:pPr>
        <w:spacing w:line="240" w:lineRule="auto"/>
        <w:jc w:val="both"/>
        <w:rPr>
          <w:sz w:val="26"/>
          <w:rtl/>
        </w:rPr>
      </w:pPr>
    </w:p>
    <w:p w:rsidR="006F5699" w:rsidRPr="006F5699" w:rsidRDefault="006F5699" w:rsidP="00137A24">
      <w:pPr>
        <w:spacing w:line="240" w:lineRule="auto"/>
        <w:rPr>
          <w:sz w:val="26"/>
          <w:rtl/>
        </w:rPr>
      </w:pPr>
      <w:r w:rsidRPr="006F5699">
        <w:rPr>
          <w:rFonts w:hint="cs"/>
          <w:sz w:val="26"/>
          <w:rtl/>
        </w:rPr>
        <w:t>הגדרות:</w:t>
      </w:r>
    </w:p>
    <w:p w:rsidR="006F5699" w:rsidRPr="006F5699" w:rsidRDefault="006F5699" w:rsidP="00137A24">
      <w:pPr>
        <w:spacing w:line="240" w:lineRule="auto"/>
        <w:rPr>
          <w:sz w:val="26"/>
          <w:rtl/>
        </w:rPr>
      </w:pPr>
      <w:r w:rsidRPr="006F5699">
        <w:rPr>
          <w:sz w:val="26"/>
          <w:rtl/>
        </w:rPr>
        <w:t>אמצעי שליטה –  כהגדרתו בחוק הבנקאות (רישוי), תשמ"א-1981.</w:t>
      </w:r>
    </w:p>
    <w:p w:rsidR="006F5699" w:rsidRPr="006F5699" w:rsidRDefault="006F5699" w:rsidP="00137A24">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6F5699" w:rsidRPr="006F5699" w:rsidRDefault="006F5699" w:rsidP="00137A24">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6F5699" w:rsidRPr="006F5699" w:rsidRDefault="006F5699" w:rsidP="00137A24">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6F5699" w:rsidRPr="006F5699" w:rsidRDefault="006F5699" w:rsidP="00137A24">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6F5699" w:rsidRPr="006F5699" w:rsidRDefault="006F5699" w:rsidP="00137A24">
      <w:pPr>
        <w:spacing w:line="240" w:lineRule="auto"/>
        <w:rPr>
          <w:sz w:val="26"/>
          <w:rtl/>
        </w:rPr>
      </w:pPr>
      <w:r w:rsidRPr="006F5699">
        <w:rPr>
          <w:sz w:val="26"/>
          <w:rtl/>
        </w:rPr>
        <w:t>קרוב – בן זוג, אח, הורה, צאצא, וכן הורה או בן זוג של כל אחד מאלה</w:t>
      </w:r>
    </w:p>
    <w:p w:rsidR="006F5699" w:rsidRPr="006F5699" w:rsidRDefault="006F5699" w:rsidP="00137A24">
      <w:pPr>
        <w:spacing w:line="240" w:lineRule="auto"/>
        <w:jc w:val="both"/>
        <w:rPr>
          <w:sz w:val="26"/>
          <w:rtl/>
        </w:rPr>
      </w:pPr>
    </w:p>
    <w:p w:rsidR="006F5699" w:rsidRPr="006F5699" w:rsidRDefault="006F5699" w:rsidP="00137A24">
      <w:pPr>
        <w:pStyle w:val="aff"/>
        <w:tabs>
          <w:tab w:val="clear" w:pos="454"/>
        </w:tabs>
        <w:spacing w:line="240" w:lineRule="auto"/>
        <w:rPr>
          <w:b/>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6F5699">
        <w:rPr>
          <w:b/>
          <w:rtl/>
        </w:rPr>
        <w:t>–</w:t>
      </w:r>
      <w:r w:rsidRPr="006F5699">
        <w:rPr>
          <w:rFonts w:hint="cs"/>
          <w:b/>
          <w:rtl/>
        </w:rPr>
        <w:t xml:space="preserve"> 1992 לעניין עידוד נשים בעסקים.</w:t>
      </w:r>
    </w:p>
    <w:p w:rsidR="006F5699" w:rsidRPr="006F5699" w:rsidRDefault="006F5699" w:rsidP="00137A24">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6F5699" w:rsidRPr="006F5699" w:rsidRDefault="006F5699" w:rsidP="00137A24">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6F5699" w:rsidRPr="006F5699" w:rsidRDefault="006F5699" w:rsidP="00137A24">
      <w:pPr>
        <w:spacing w:line="240" w:lineRule="auto"/>
        <w:jc w:val="center"/>
        <w:rPr>
          <w:sz w:val="26"/>
          <w:rtl/>
        </w:rPr>
      </w:pPr>
    </w:p>
    <w:p w:rsidR="006F5699" w:rsidRPr="006F5699" w:rsidRDefault="006F5699" w:rsidP="00137A24">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התשמ"א </w:t>
      </w:r>
      <w:r w:rsidRPr="006F5699">
        <w:rPr>
          <w:b/>
          <w:rtl/>
        </w:rPr>
        <w:t>–</w:t>
      </w:r>
      <w:r w:rsidRPr="006F5699">
        <w:rPr>
          <w:rFonts w:hint="cs"/>
          <w:b/>
          <w:rtl/>
        </w:rPr>
        <w:t xml:space="preserve"> 1981.</w:t>
      </w:r>
    </w:p>
    <w:p w:rsidR="006F5699" w:rsidRPr="006F5699" w:rsidRDefault="006F5699" w:rsidP="00137A24">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6F5699" w:rsidRPr="006F5699" w:rsidRDefault="006F5699" w:rsidP="00137A24">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6F5699" w:rsidRPr="006F5699" w:rsidRDefault="006F5699" w:rsidP="00137A24">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6F5699" w:rsidRPr="006F5699" w:rsidRDefault="006F5699" w:rsidP="00137A24">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6F5699" w:rsidRPr="006F5699" w:rsidRDefault="006F5699" w:rsidP="00137A24">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6F5699" w:rsidRPr="006F5699" w:rsidRDefault="006F5699" w:rsidP="00137A24">
      <w:pPr>
        <w:pStyle w:val="aff"/>
        <w:tabs>
          <w:tab w:val="clear" w:pos="454"/>
        </w:tabs>
        <w:spacing w:after="240" w:line="240" w:lineRule="auto"/>
        <w:rPr>
          <w:b/>
          <w:rtl/>
        </w:rPr>
      </w:pPr>
    </w:p>
    <w:p w:rsidR="006F5699" w:rsidRPr="006F5699" w:rsidRDefault="006F5699" w:rsidP="00137A24">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6F5699" w:rsidRPr="006F5699" w:rsidRDefault="006F5699" w:rsidP="00137A24">
      <w:pPr>
        <w:pStyle w:val="af4"/>
        <w:numPr>
          <w:ilvl w:val="0"/>
          <w:numId w:val="40"/>
        </w:numPr>
        <w:spacing w:line="240" w:lineRule="auto"/>
        <w:rPr>
          <w:b/>
          <w:sz w:val="26"/>
          <w:rtl/>
        </w:rPr>
      </w:pPr>
      <w:r w:rsidRPr="006F5699">
        <w:rPr>
          <w:b/>
          <w:sz w:val="26"/>
          <w:rtl/>
        </w:rPr>
        <w:t>אם מכהן בעסק נושא משרה שאינו אישה – הוא אינו קרוב משפחה של המחזיקה בשליטה.</w:t>
      </w:r>
    </w:p>
    <w:p w:rsidR="00137A24" w:rsidRDefault="006F5699" w:rsidP="00137A24">
      <w:pPr>
        <w:pStyle w:val="af4"/>
        <w:numPr>
          <w:ilvl w:val="0"/>
          <w:numId w:val="40"/>
        </w:numPr>
        <w:spacing w:line="240" w:lineRule="auto"/>
        <w:rPr>
          <w:rtl/>
        </w:rPr>
      </w:pPr>
      <w:r w:rsidRPr="006F5699">
        <w:rPr>
          <w:b/>
          <w:sz w:val="26"/>
          <w:rtl/>
        </w:rPr>
        <w:t>אם שליש מהדירקטורים אינם נשים – אין הם קרובי משפחה של המחזיקה בשליטה.</w:t>
      </w:r>
      <w:r w:rsidR="00137A24">
        <w:rPr>
          <w:rtl/>
        </w:rPr>
        <w:t xml:space="preserve"> </w:t>
      </w:r>
      <w:r w:rsidR="00137A24">
        <w:rPr>
          <w:b/>
          <w:rtl/>
        </w:rPr>
        <w:br w:type="page"/>
      </w:r>
    </w:p>
    <w:p w:rsidR="00513725" w:rsidRPr="00BD333F" w:rsidRDefault="00513725" w:rsidP="006F5699">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513725" w:rsidRDefault="00513725" w:rsidP="00513725">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sidR="00861D3B">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לכבוד </w:t>
      </w:r>
    </w:p>
    <w:p w:rsidR="00513725" w:rsidRDefault="00513725" w:rsidP="00CA23C1">
      <w:pPr>
        <w:pStyle w:val="af4"/>
        <w:ind w:left="326" w:right="-1134" w:hanging="1134"/>
        <w:rPr>
          <w:sz w:val="26"/>
          <w:rtl/>
        </w:rPr>
      </w:pPr>
      <w:r>
        <w:rPr>
          <w:rFonts w:hint="cs"/>
          <w:sz w:val="26"/>
          <w:rtl/>
        </w:rPr>
        <w:t xml:space="preserve">משרד הבינוי </w:t>
      </w:r>
    </w:p>
    <w:p w:rsidR="00513725" w:rsidRDefault="00513725" w:rsidP="00513725">
      <w:pPr>
        <w:pStyle w:val="af4"/>
        <w:ind w:left="326" w:right="-1134" w:hanging="1134"/>
        <w:rPr>
          <w:sz w:val="26"/>
          <w:rtl/>
        </w:rPr>
      </w:pPr>
    </w:p>
    <w:p w:rsidR="00513725" w:rsidRDefault="00513725" w:rsidP="00513725">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513725" w:rsidRDefault="00513725" w:rsidP="00513725">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513725" w:rsidRDefault="00513725" w:rsidP="00513725">
      <w:pPr>
        <w:pStyle w:val="af4"/>
        <w:ind w:left="326" w:right="-1134" w:hanging="1134"/>
        <w:rPr>
          <w:sz w:val="26"/>
          <w:rtl/>
        </w:rPr>
      </w:pPr>
    </w:p>
    <w:p w:rsidR="00513725" w:rsidRPr="00861D3B" w:rsidRDefault="00513725" w:rsidP="00754567">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sidR="00577E0A">
        <w:rPr>
          <w:rFonts w:hint="cs"/>
          <w:rtl/>
        </w:rPr>
        <w:t>_________</w:t>
      </w:r>
      <w:r>
        <w:rPr>
          <w:rFonts w:hint="cs"/>
          <w:rtl/>
        </w:rPr>
        <w:t xml:space="preserve">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נתי</w:t>
      </w:r>
      <w:r w:rsidR="00861D3B">
        <w:rPr>
          <w:rFonts w:hint="cs"/>
          <w:rtl/>
        </w:rPr>
        <w:t xml:space="preserve">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w:t>
      </w:r>
      <w:r w:rsidR="00577E0A">
        <w:rPr>
          <w:rFonts w:hint="cs"/>
          <w:rtl/>
        </w:rPr>
        <w:t xml:space="preserve"> </w:t>
      </w:r>
      <w:r w:rsidRPr="00BD333F">
        <w:rPr>
          <w:rFonts w:hint="cs"/>
          <w:rtl/>
        </w:rPr>
        <w:t>בקשר לנתונים או לעובדות הקשורים לביצוע העבודה.</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577E0A" w:rsidRDefault="00513725" w:rsidP="00754567">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המכרז, נספחיו</w:t>
      </w:r>
      <w:r w:rsidR="00577E0A">
        <w:rPr>
          <w:rFonts w:hint="cs"/>
          <w:rtl/>
        </w:rPr>
        <w:t xml:space="preserve">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sidR="00577E0A">
        <w:rPr>
          <w:rFonts w:hint="cs"/>
          <w:rtl/>
        </w:rPr>
        <w:t xml:space="preserve"> </w:t>
      </w:r>
      <w:r w:rsidRPr="00BD333F">
        <w:rPr>
          <w:rFonts w:hint="cs"/>
          <w:rtl/>
        </w:rPr>
        <w:t xml:space="preserve">ביותר. </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sidR="00861D3B">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sidR="00861D3B">
        <w:rPr>
          <w:rFonts w:hint="cs"/>
          <w:rtl/>
        </w:rPr>
        <w:t xml:space="preserve"> </w:t>
      </w:r>
      <w:r w:rsidRPr="00BD333F">
        <w:rPr>
          <w:rFonts w:hint="cs"/>
          <w:rtl/>
        </w:rPr>
        <w:t>החברות או בכל מרשם תאגידים אחר המתנהל על פי כל דין.</w:t>
      </w:r>
    </w:p>
    <w:p w:rsidR="00513725" w:rsidRPr="00BD333F" w:rsidRDefault="00513725" w:rsidP="00754567">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sidR="00861D3B">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sidR="00577E0A">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513725" w:rsidRDefault="00513725" w:rsidP="00754567">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sidR="00577E0A">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sidR="00577E0A">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sidR="00577E0A">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sidR="00577E0A">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513725" w:rsidRDefault="00513725" w:rsidP="00754567">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sidR="00577E0A">
        <w:rPr>
          <w:rFonts w:hint="cs"/>
          <w:rtl/>
        </w:rPr>
        <w:t xml:space="preserve"> </w:t>
      </w:r>
      <w:r w:rsidRPr="00BE5761">
        <w:rPr>
          <w:b/>
          <w:rtl/>
        </w:rPr>
        <w:t>ומדויקים.</w:t>
      </w:r>
    </w:p>
    <w:p w:rsidR="00513725" w:rsidRDefault="00513725" w:rsidP="00754567">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513725" w:rsidRPr="00BE5761" w:rsidRDefault="00513725" w:rsidP="00754567">
      <w:pPr>
        <w:pStyle w:val="af4"/>
        <w:numPr>
          <w:ilvl w:val="0"/>
          <w:numId w:val="20"/>
        </w:numPr>
        <w:rPr>
          <w:rtl/>
        </w:rPr>
      </w:pPr>
      <w:r w:rsidRPr="007F1C46">
        <w:rPr>
          <w:b/>
          <w:rtl/>
        </w:rPr>
        <w:t>אני מתחייב להודיע למשרד בכתב לאלתר על כל שינוי או חשש לשינוי במצב דברים זה</w:t>
      </w:r>
      <w:r w:rsidR="00577E0A">
        <w:rPr>
          <w:rFonts w:hint="cs"/>
          <w:rtl/>
        </w:rPr>
        <w:t xml:space="preserve"> ולפעול בהתאם להוראות היועץ המשפטי של משרד הבינוי</w:t>
      </w:r>
      <w:r w:rsidRPr="007F1C46">
        <w:rPr>
          <w:b/>
          <w:rtl/>
        </w:rPr>
        <w:t xml:space="preserve">. </w:t>
      </w:r>
    </w:p>
    <w:p w:rsidR="00861D3B" w:rsidRDefault="00861D3B" w:rsidP="00577E0A">
      <w:pPr>
        <w:rPr>
          <w:rtl/>
        </w:rPr>
      </w:pPr>
    </w:p>
    <w:p w:rsidR="00513725" w:rsidRPr="007F1C46" w:rsidRDefault="00513725" w:rsidP="00861D3B">
      <w:r w:rsidRPr="007F1C46">
        <w:rPr>
          <w:rFonts w:hint="cs"/>
          <w:rtl/>
        </w:rPr>
        <w:t>זה שמי, זו חתימתי ותוכן תצהירי אמת.</w:t>
      </w:r>
    </w:p>
    <w:p w:rsidR="00513725" w:rsidRPr="007F1C46" w:rsidRDefault="00513725" w:rsidP="00577E0A">
      <w:pPr>
        <w:rPr>
          <w:rtl/>
        </w:rPr>
      </w:pPr>
    </w:p>
    <w:p w:rsidR="00513725" w:rsidRPr="00D3323F" w:rsidRDefault="00513725" w:rsidP="00513725">
      <w:pPr>
        <w:pStyle w:val="af9"/>
        <w:bidi/>
        <w:ind w:left="6480"/>
        <w:jc w:val="right"/>
        <w:rPr>
          <w:rFonts w:cs="David"/>
          <w:sz w:val="26"/>
          <w:szCs w:val="26"/>
          <w:rtl/>
        </w:rPr>
      </w:pPr>
      <w:r w:rsidRPr="00D3323F">
        <w:rPr>
          <w:rFonts w:cs="David" w:hint="cs"/>
          <w:sz w:val="26"/>
          <w:szCs w:val="26"/>
          <w:rtl/>
        </w:rPr>
        <w:t>________________</w:t>
      </w:r>
    </w:p>
    <w:p w:rsidR="00513725" w:rsidRPr="00D3323F" w:rsidRDefault="00513725" w:rsidP="00513725">
      <w:pPr>
        <w:pStyle w:val="af9"/>
        <w:bidi/>
        <w:rPr>
          <w:rFonts w:cs="David"/>
          <w:sz w:val="26"/>
          <w:szCs w:val="26"/>
          <w:rtl/>
        </w:rPr>
      </w:pPr>
    </w:p>
    <w:p w:rsidR="00513725" w:rsidRPr="00861D3B" w:rsidRDefault="00513725" w:rsidP="00861D3B">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513725" w:rsidRPr="00D3323F" w:rsidRDefault="00513725" w:rsidP="00513725">
      <w:pPr>
        <w:pStyle w:val="af9"/>
        <w:bidi/>
        <w:rPr>
          <w:rFonts w:cs="David"/>
          <w:b/>
          <w:bCs/>
          <w:sz w:val="26"/>
          <w:szCs w:val="26"/>
          <w:u w:val="single"/>
          <w:rtl/>
        </w:rPr>
      </w:pPr>
    </w:p>
    <w:p w:rsidR="00513725" w:rsidRPr="00D3323F" w:rsidRDefault="00513725" w:rsidP="00861D3B">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sidR="00861D3B">
        <w:rPr>
          <w:rFonts w:cs="David" w:hint="cs"/>
          <w:sz w:val="26"/>
          <w:szCs w:val="26"/>
          <w:rtl/>
        </w:rPr>
        <w:t xml:space="preserve"> </w:t>
      </w:r>
      <w:r w:rsidRPr="00D3323F">
        <w:rPr>
          <w:rFonts w:cs="David"/>
          <w:sz w:val="26"/>
          <w:szCs w:val="26"/>
          <w:rtl/>
        </w:rPr>
        <w:t>בפני</w:t>
      </w:r>
      <w:r w:rsidR="00861D3B">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sidR="00861D3B">
        <w:rPr>
          <w:rFonts w:cs="David" w:hint="cs"/>
          <w:sz w:val="26"/>
          <w:szCs w:val="26"/>
          <w:rtl/>
        </w:rPr>
        <w:t xml:space="preserve"> </w:t>
      </w:r>
      <w:r w:rsidRPr="00D3323F">
        <w:rPr>
          <w:rFonts w:cs="David"/>
          <w:sz w:val="26"/>
          <w:szCs w:val="26"/>
          <w:rtl/>
        </w:rPr>
        <w:t>צפוי לעונשים הקבועים בחוק, חתם בפני על תצהירו זה.</w:t>
      </w:r>
    </w:p>
    <w:p w:rsidR="00513725" w:rsidRPr="00D3323F" w:rsidRDefault="00513725" w:rsidP="00861D3B">
      <w:pPr>
        <w:pStyle w:val="af9"/>
        <w:bidi/>
        <w:spacing w:line="360" w:lineRule="auto"/>
        <w:rPr>
          <w:rFonts w:cs="David"/>
          <w:sz w:val="26"/>
          <w:szCs w:val="26"/>
          <w:rtl/>
        </w:rPr>
      </w:pPr>
    </w:p>
    <w:p w:rsidR="00513725" w:rsidRDefault="00513725" w:rsidP="00513725">
      <w:pPr>
        <w:pStyle w:val="af9"/>
        <w:bidi/>
        <w:ind w:left="6480"/>
        <w:jc w:val="center"/>
        <w:rPr>
          <w:rFonts w:cs="David"/>
          <w:sz w:val="26"/>
          <w:szCs w:val="26"/>
          <w:rtl/>
        </w:rPr>
      </w:pPr>
      <w:r w:rsidRPr="00D3323F">
        <w:rPr>
          <w:rFonts w:cs="David" w:hint="cs"/>
          <w:sz w:val="26"/>
          <w:szCs w:val="26"/>
          <w:rtl/>
        </w:rPr>
        <w:t>_______________</w:t>
      </w:r>
    </w:p>
    <w:p w:rsidR="00513725" w:rsidRDefault="00513725" w:rsidP="00513725">
      <w:pPr>
        <w:pStyle w:val="af9"/>
        <w:bidi/>
        <w:ind w:left="7200" w:firstLine="720"/>
        <w:jc w:val="center"/>
        <w:rPr>
          <w:rFonts w:cs="David"/>
          <w:sz w:val="26"/>
          <w:szCs w:val="26"/>
          <w:rtl/>
        </w:rPr>
      </w:pPr>
      <w:r w:rsidRPr="00D3323F">
        <w:rPr>
          <w:rFonts w:cs="David" w:hint="cs"/>
          <w:sz w:val="26"/>
          <w:szCs w:val="26"/>
          <w:rtl/>
        </w:rPr>
        <w:t xml:space="preserve">,עו"ד   </w:t>
      </w: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Default="00513725" w:rsidP="00513725">
      <w:pPr>
        <w:rPr>
          <w:b w:val="0"/>
          <w:bCs/>
          <w:sz w:val="32"/>
          <w:szCs w:val="32"/>
          <w:u w:val="single"/>
          <w:rtl/>
        </w:rPr>
      </w:pPr>
    </w:p>
    <w:p w:rsidR="00513725" w:rsidRPr="00A10EE3" w:rsidRDefault="00513725" w:rsidP="00513725">
      <w:pPr>
        <w:pStyle w:val="af9"/>
        <w:bidi/>
        <w:jc w:val="center"/>
        <w:rPr>
          <w:rFonts w:cs="David"/>
          <w:b/>
          <w:bCs/>
          <w:sz w:val="32"/>
          <w:szCs w:val="32"/>
          <w:u w:val="single"/>
          <w:rtl/>
        </w:rPr>
      </w:pPr>
      <w:r w:rsidRPr="00A10EE3">
        <w:rPr>
          <w:rFonts w:cs="David" w:hint="eastAsia"/>
          <w:bCs/>
          <w:sz w:val="32"/>
          <w:szCs w:val="32"/>
          <w:u w:val="single"/>
          <w:rtl/>
        </w:rPr>
        <w:lastRenderedPageBreak/>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513725" w:rsidRPr="00A10EE3" w:rsidRDefault="00513725" w:rsidP="00513725">
      <w:pPr>
        <w:spacing w:line="295" w:lineRule="exact"/>
        <w:ind w:left="600" w:hanging="580"/>
        <w:jc w:val="center"/>
        <w:rPr>
          <w:b w:val="0"/>
          <w:bCs/>
          <w:sz w:val="36"/>
          <w:szCs w:val="36"/>
          <w:u w:val="single"/>
          <w:rtl/>
        </w:rPr>
      </w:pPr>
    </w:p>
    <w:p w:rsidR="00513725" w:rsidRPr="00A10EE3" w:rsidRDefault="00513725" w:rsidP="00513725">
      <w:pPr>
        <w:spacing w:line="295" w:lineRule="exact"/>
        <w:ind w:left="600" w:hanging="580"/>
        <w:rPr>
          <w:sz w:val="26"/>
          <w:rtl/>
        </w:rPr>
      </w:pPr>
      <w:r w:rsidRPr="00A10EE3">
        <w:rPr>
          <w:sz w:val="26"/>
          <w:rtl/>
        </w:rPr>
        <w:t>לכבוד</w:t>
      </w:r>
    </w:p>
    <w:p w:rsidR="00513725" w:rsidRPr="00A10EE3" w:rsidRDefault="00513725" w:rsidP="00861D3B">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513725" w:rsidRPr="00A10EE3" w:rsidRDefault="00861D3B" w:rsidP="00861D3B">
      <w:pPr>
        <w:pStyle w:val="af9"/>
        <w:bidi/>
        <w:rPr>
          <w:rStyle w:val="22"/>
          <w:rFonts w:eastAsia="Arial Unicode MS"/>
          <w:sz w:val="26"/>
          <w:szCs w:val="26"/>
          <w:rtl/>
        </w:rPr>
      </w:pPr>
      <w:r>
        <w:rPr>
          <w:rFonts w:cs="David" w:hint="cs"/>
          <w:sz w:val="26"/>
          <w:szCs w:val="26"/>
          <w:rtl/>
        </w:rPr>
        <w:t>ה</w:t>
      </w:r>
      <w:r w:rsidR="00513725" w:rsidRPr="00A10EE3">
        <w:rPr>
          <w:rFonts w:cs="David" w:hint="eastAsia"/>
          <w:sz w:val="26"/>
          <w:szCs w:val="26"/>
          <w:rtl/>
        </w:rPr>
        <w:t>מינהל</w:t>
      </w:r>
      <w:r w:rsidR="00513725" w:rsidRPr="00A10EE3">
        <w:rPr>
          <w:rFonts w:cs="David"/>
          <w:sz w:val="26"/>
          <w:szCs w:val="26"/>
          <w:rtl/>
        </w:rPr>
        <w:t xml:space="preserve"> </w:t>
      </w:r>
      <w:r>
        <w:rPr>
          <w:rFonts w:cs="David" w:hint="cs"/>
          <w:sz w:val="26"/>
          <w:szCs w:val="26"/>
          <w:rtl/>
        </w:rPr>
        <w:t xml:space="preserve">לענייני הכפר </w:t>
      </w:r>
    </w:p>
    <w:p w:rsidR="00513725" w:rsidRPr="00A10EE3" w:rsidRDefault="00513725" w:rsidP="00513725">
      <w:pPr>
        <w:pStyle w:val="af9"/>
        <w:bidi/>
        <w:rPr>
          <w:rFonts w:cs="David"/>
          <w:sz w:val="26"/>
          <w:szCs w:val="26"/>
          <w:rtl/>
        </w:rPr>
      </w:pPr>
      <w:r w:rsidRPr="00861D3B">
        <w:rPr>
          <w:rFonts w:cs="David"/>
          <w:sz w:val="26"/>
          <w:szCs w:val="26"/>
          <w:rtl/>
        </w:rPr>
        <w:t>ירושלים</w:t>
      </w:r>
    </w:p>
    <w:p w:rsidR="00513725" w:rsidRPr="00A10EE3" w:rsidRDefault="00513725" w:rsidP="00513725">
      <w:pPr>
        <w:pStyle w:val="af9"/>
        <w:bidi/>
        <w:jc w:val="center"/>
        <w:rPr>
          <w:rFonts w:cs="David"/>
          <w:b/>
          <w:bCs/>
          <w:sz w:val="26"/>
          <w:szCs w:val="26"/>
          <w:u w:val="single"/>
          <w:rtl/>
        </w:rPr>
      </w:pPr>
      <w:bookmarkStart w:id="13" w:name="bookmark24"/>
    </w:p>
    <w:p w:rsidR="00513725" w:rsidRPr="00A10EE3" w:rsidRDefault="00513725" w:rsidP="00513725">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513725" w:rsidRPr="00A10EE3" w:rsidRDefault="00513725" w:rsidP="00513725">
      <w:pPr>
        <w:pStyle w:val="af9"/>
        <w:bidi/>
        <w:jc w:val="center"/>
        <w:rPr>
          <w:rFonts w:cs="David"/>
          <w:b/>
          <w:bCs/>
          <w:sz w:val="26"/>
          <w:szCs w:val="26"/>
          <w:u w:val="single"/>
          <w:rtl/>
        </w:rPr>
      </w:pPr>
    </w:p>
    <w:p w:rsidR="00513725" w:rsidRPr="00A10EE3" w:rsidRDefault="00513725" w:rsidP="00513725">
      <w:pPr>
        <w:spacing w:after="11" w:line="276" w:lineRule="auto"/>
        <w:ind w:left="600" w:hanging="580"/>
        <w:rPr>
          <w:sz w:val="26"/>
          <w:rtl/>
        </w:rPr>
      </w:pPr>
      <w:r w:rsidRPr="00A10EE3">
        <w:rPr>
          <w:sz w:val="26"/>
          <w:rtl/>
        </w:rPr>
        <w:t>הננו להודיעכם בזאת כדלקמן:</w:t>
      </w:r>
    </w:p>
    <w:p w:rsidR="00513725" w:rsidRPr="00A10EE3" w:rsidRDefault="00513725" w:rsidP="00513725">
      <w:pPr>
        <w:spacing w:after="11" w:line="276" w:lineRule="auto"/>
        <w:ind w:left="600" w:hanging="580"/>
        <w:rPr>
          <w:sz w:val="26"/>
          <w:rtl/>
        </w:rPr>
      </w:pPr>
    </w:p>
    <w:p w:rsidR="00513725" w:rsidRPr="00A10EE3" w:rsidRDefault="00513725" w:rsidP="00754567">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513725" w:rsidRPr="00A10EE3" w:rsidRDefault="00513725" w:rsidP="00754567">
      <w:pPr>
        <w:pStyle w:val="af4"/>
        <w:numPr>
          <w:ilvl w:val="1"/>
          <w:numId w:val="21"/>
        </w:numPr>
        <w:rPr>
          <w:rtl/>
        </w:rPr>
      </w:pPr>
      <w:r w:rsidRPr="00A10EE3">
        <w:rPr>
          <w:rtl/>
        </w:rPr>
        <w:t>תאור החוזה או החוזים ותוכנם:</w:t>
      </w:r>
      <w:r w:rsidR="00861D3B">
        <w:t xml:space="preserve"> </w:t>
      </w:r>
      <w:r w:rsidR="00861D3B">
        <w:rPr>
          <w:rFonts w:hint="cs"/>
          <w:rtl/>
        </w:rPr>
        <w:t>ֹֹ________________________</w:t>
      </w:r>
      <w:r w:rsidRPr="00A10EE3">
        <w:rPr>
          <w:rtl/>
        </w:rPr>
        <w:tab/>
      </w:r>
    </w:p>
    <w:p w:rsidR="00513725" w:rsidRPr="00A10EE3" w:rsidRDefault="00513725" w:rsidP="00754567">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513725" w:rsidRPr="00A10EE3" w:rsidRDefault="00513725" w:rsidP="00754567">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513725" w:rsidRPr="00A10EE3" w:rsidRDefault="00513725" w:rsidP="00754567">
      <w:pPr>
        <w:pStyle w:val="af4"/>
        <w:numPr>
          <w:ilvl w:val="0"/>
          <w:numId w:val="21"/>
        </w:numPr>
        <w:rPr>
          <w:rtl/>
        </w:rPr>
      </w:pPr>
      <w:r w:rsidRPr="00A10EE3">
        <w:rPr>
          <w:rtl/>
        </w:rPr>
        <w:t>מצורפים בזה כל המסמכים הרלבנטיים הקיימים.</w:t>
      </w:r>
    </w:p>
    <w:p w:rsidR="00513725" w:rsidRPr="00A10EE3" w:rsidRDefault="00513725" w:rsidP="00754567">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513725" w:rsidRPr="00A10EE3" w:rsidRDefault="00513725" w:rsidP="00754567">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61D3B" w:rsidRDefault="00861D3B" w:rsidP="00513725">
      <w:pPr>
        <w:tabs>
          <w:tab w:val="left" w:leader="underscore" w:pos="6322"/>
        </w:tabs>
        <w:spacing w:after="693" w:line="200" w:lineRule="exact"/>
        <w:ind w:left="2880"/>
        <w:rPr>
          <w:sz w:val="26"/>
          <w:rtl/>
        </w:rPr>
      </w:pPr>
    </w:p>
    <w:p w:rsidR="00513725" w:rsidRPr="00D3323F" w:rsidRDefault="00513725" w:rsidP="00513725">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513725">
      <w:pPr>
        <w:ind w:left="-58" w:hanging="225"/>
        <w:rPr>
          <w:rFonts w:asciiTheme="majorBidi" w:hAnsiTheme="majorBidi" w:cstheme="majorBidi"/>
          <w:bCs/>
          <w:sz w:val="28"/>
          <w:szCs w:val="28"/>
          <w:rtl/>
        </w:rPr>
      </w:pPr>
    </w:p>
    <w:p w:rsidR="00513725" w:rsidRDefault="00513725" w:rsidP="00890884">
      <w:pPr>
        <w:jc w:val="center"/>
        <w:rPr>
          <w:b w:val="0"/>
          <w:bCs/>
          <w:sz w:val="32"/>
          <w:szCs w:val="32"/>
          <w:u w:val="single"/>
          <w:rtl/>
        </w:rPr>
      </w:pPr>
      <w:r>
        <w:rPr>
          <w:rFonts w:hint="cs"/>
          <w:bCs/>
          <w:sz w:val="32"/>
          <w:szCs w:val="32"/>
          <w:u w:val="single"/>
          <w:rtl/>
        </w:rPr>
        <w:t xml:space="preserve">נספח </w:t>
      </w:r>
      <w:r w:rsidR="00890884">
        <w:rPr>
          <w:rFonts w:hint="cs"/>
          <w:bCs/>
          <w:sz w:val="32"/>
          <w:szCs w:val="32"/>
          <w:u w:val="single"/>
          <w:rtl/>
        </w:rPr>
        <w:t>ו</w:t>
      </w:r>
      <w:r>
        <w:rPr>
          <w:rFonts w:hint="cs"/>
          <w:bCs/>
          <w:sz w:val="32"/>
          <w:szCs w:val="32"/>
          <w:u w:val="single"/>
          <w:rtl/>
        </w:rPr>
        <w:t xml:space="preserve">' למכרז </w:t>
      </w:r>
      <w:r>
        <w:rPr>
          <w:bCs/>
          <w:sz w:val="32"/>
          <w:szCs w:val="32"/>
          <w:u w:val="single"/>
          <w:rtl/>
        </w:rPr>
        <w:t>–</w:t>
      </w:r>
      <w:r>
        <w:rPr>
          <w:rFonts w:hint="cs"/>
          <w:bCs/>
          <w:sz w:val="32"/>
          <w:szCs w:val="32"/>
          <w:u w:val="single"/>
          <w:rtl/>
        </w:rPr>
        <w:t xml:space="preserve"> חוזה </w:t>
      </w:r>
      <w:r w:rsidR="00AB17A3">
        <w:rPr>
          <w:rFonts w:hint="cs"/>
          <w:bCs/>
          <w:sz w:val="32"/>
          <w:szCs w:val="32"/>
          <w:u w:val="single"/>
          <w:rtl/>
        </w:rPr>
        <w:t>לעבודות תכנון ו</w:t>
      </w:r>
      <w:r>
        <w:rPr>
          <w:rFonts w:hint="cs"/>
          <w:bCs/>
          <w:sz w:val="32"/>
          <w:szCs w:val="32"/>
          <w:u w:val="single"/>
          <w:rtl/>
        </w:rPr>
        <w:t xml:space="preserve">לניהול התכנון </w:t>
      </w:r>
    </w:p>
    <w:p w:rsidR="00513725" w:rsidRDefault="00513725" w:rsidP="00513725">
      <w:pPr>
        <w:rPr>
          <w:b w:val="0"/>
          <w:bCs/>
          <w:sz w:val="24"/>
          <w:szCs w:val="24"/>
          <w:rtl/>
        </w:rPr>
      </w:pPr>
    </w:p>
    <w:p w:rsidR="00513725" w:rsidRPr="00270F2E" w:rsidRDefault="00513725" w:rsidP="00E55DF0">
      <w:pPr>
        <w:rPr>
          <w:rtl/>
        </w:rPr>
      </w:pPr>
      <w:r w:rsidRPr="00270F2E">
        <w:rPr>
          <w:rFonts w:hint="cs"/>
          <w:rtl/>
        </w:rPr>
        <w:t>אשר נערך ונחתם  ביום_______לחודש________שנה________בירושלים</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בין</w:t>
      </w: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ממשלת ישראל בשם מדינת ישראל המיוצגת על ידי משרד הבינוי באמצעות המורשים לחתום בשמה כדין (להלן "</w:t>
      </w:r>
      <w:r w:rsidR="00861D3B" w:rsidRPr="00270F2E">
        <w:rPr>
          <w:rFonts w:hint="cs"/>
          <w:sz w:val="24"/>
          <w:rtl/>
        </w:rPr>
        <w:t>ה</w:t>
      </w:r>
      <w:r w:rsidRPr="00270F2E">
        <w:rPr>
          <w:rFonts w:hint="cs"/>
          <w:sz w:val="24"/>
          <w:rtl/>
        </w:rPr>
        <w:t>משרד</w:t>
      </w:r>
      <w:r w:rsidR="00861D3B" w:rsidRPr="00270F2E">
        <w:rPr>
          <w:rFonts w:hint="cs"/>
          <w:sz w:val="24"/>
          <w:rtl/>
        </w:rPr>
        <w:t xml:space="preserve"> </w:t>
      </w:r>
      <w:r w:rsidRPr="00270F2E">
        <w:rPr>
          <w:rFonts w:hint="cs"/>
          <w:sz w:val="24"/>
          <w:rtl/>
        </w:rPr>
        <w:t>")                                                 מצד אחד</w:t>
      </w:r>
    </w:p>
    <w:p w:rsidR="00513725" w:rsidRPr="00270F2E" w:rsidRDefault="00513725" w:rsidP="00E55DF0">
      <w:pPr>
        <w:rPr>
          <w:sz w:val="24"/>
          <w:rtl/>
        </w:rPr>
      </w:pPr>
      <w:r w:rsidRPr="00270F2E">
        <w:rPr>
          <w:rFonts w:hint="cs"/>
          <w:sz w:val="24"/>
          <w:rtl/>
        </w:rPr>
        <w:t>לבין</w:t>
      </w: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p>
    <w:p w:rsidR="00513725" w:rsidRPr="00270F2E" w:rsidRDefault="00513725" w:rsidP="00E55DF0">
      <w:pPr>
        <w:rPr>
          <w:sz w:val="24"/>
          <w:rtl/>
        </w:rPr>
      </w:pPr>
      <w:r w:rsidRPr="00270F2E">
        <w:rPr>
          <w:rFonts w:hint="cs"/>
          <w:sz w:val="24"/>
          <w:rtl/>
        </w:rPr>
        <w:t>להלן "החברה" באמצעות המורשים לחתום בשמו כדין                                 מצד שני</w:t>
      </w:r>
    </w:p>
    <w:p w:rsidR="00513725" w:rsidRPr="00270F2E" w:rsidRDefault="00513725" w:rsidP="00E55DF0">
      <w:pPr>
        <w:rPr>
          <w:rtl/>
        </w:rPr>
      </w:pPr>
    </w:p>
    <w:p w:rsidR="00513725" w:rsidRPr="00270F2E" w:rsidRDefault="00513725" w:rsidP="00E55DF0">
      <w:pPr>
        <w:rPr>
          <w:rtl/>
        </w:rPr>
      </w:pPr>
    </w:p>
    <w:p w:rsidR="00513725" w:rsidRPr="00270F2E" w:rsidRDefault="00513725" w:rsidP="00870708">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870708">
        <w:rPr>
          <w:rFonts w:hint="cs"/>
          <w:rtl/>
        </w:rPr>
        <w:t>___________</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513725" w:rsidRPr="00270F2E" w:rsidRDefault="00513725" w:rsidP="00E55DF0">
      <w:pPr>
        <w:rPr>
          <w:rtl/>
        </w:rPr>
      </w:pPr>
    </w:p>
    <w:p w:rsidR="00513725" w:rsidRPr="00270F2E" w:rsidRDefault="00513725" w:rsidP="00E55DF0">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513725" w:rsidRPr="00270F2E" w:rsidRDefault="00513725" w:rsidP="00E55DF0">
      <w:pPr>
        <w:rPr>
          <w:sz w:val="24"/>
          <w:rtl/>
        </w:rPr>
      </w:pPr>
    </w:p>
    <w:p w:rsidR="00513725" w:rsidRPr="00E55DF0" w:rsidRDefault="00E55DF0" w:rsidP="00E55DF0">
      <w:pPr>
        <w:pStyle w:val="af4"/>
        <w:numPr>
          <w:ilvl w:val="0"/>
          <w:numId w:val="29"/>
        </w:numPr>
        <w:rPr>
          <w:bCs/>
          <w:u w:val="single"/>
        </w:rPr>
      </w:pPr>
      <w:r w:rsidRPr="00E55DF0">
        <w:rPr>
          <w:rFonts w:hint="cs"/>
          <w:bCs/>
          <w:u w:val="single"/>
          <w:rtl/>
        </w:rPr>
        <w:t>ה</w:t>
      </w:r>
      <w:r w:rsidR="00513725" w:rsidRPr="00E55DF0">
        <w:rPr>
          <w:bCs/>
          <w:u w:val="single"/>
          <w:rtl/>
        </w:rPr>
        <w:t>גדרות:</w:t>
      </w:r>
    </w:p>
    <w:p w:rsidR="00513725" w:rsidRPr="00270F2E" w:rsidRDefault="00513725" w:rsidP="00E55DF0">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513725" w:rsidRPr="00270F2E" w:rsidRDefault="00513725" w:rsidP="00E55DF0">
      <w:pPr>
        <w:rPr>
          <w:rtl/>
        </w:rPr>
      </w:pPr>
    </w:p>
    <w:p w:rsidR="00E55DF0" w:rsidRDefault="00513725" w:rsidP="00F4730E">
      <w:pPr>
        <w:pStyle w:val="af4"/>
        <w:numPr>
          <w:ilvl w:val="1"/>
          <w:numId w:val="29"/>
        </w:numPr>
        <w:rPr>
          <w:rtl/>
        </w:rPr>
      </w:pPr>
      <w:r w:rsidRPr="00270F2E">
        <w:rPr>
          <w:rFonts w:hint="eastAsia"/>
          <w:rtl/>
        </w:rPr>
        <w:t>״החברה״</w:t>
      </w:r>
      <w:r w:rsidR="00E55DF0">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sidR="00E55DF0">
        <w:rPr>
          <w:rFonts w:hint="cs"/>
          <w:rtl/>
        </w:rPr>
        <w:t>.</w:t>
      </w:r>
    </w:p>
    <w:p w:rsidR="00513725" w:rsidRPr="00270F2E" w:rsidRDefault="00513725" w:rsidP="00870708">
      <w:pPr>
        <w:pStyle w:val="af4"/>
        <w:numPr>
          <w:ilvl w:val="1"/>
          <w:numId w:val="29"/>
        </w:numPr>
        <w:rPr>
          <w:rtl/>
        </w:rPr>
      </w:pPr>
      <w:r w:rsidRPr="00270F2E">
        <w:rPr>
          <w:rFonts w:hint="eastAsia"/>
          <w:rtl/>
        </w:rPr>
        <w:lastRenderedPageBreak/>
        <w:t>״המכרז״</w:t>
      </w:r>
      <w:r w:rsidRPr="00270F2E">
        <w:rPr>
          <w:rFonts w:hint="cs"/>
          <w:rtl/>
        </w:rPr>
        <w:t xml:space="preserve"> </w:t>
      </w:r>
      <w:r w:rsidR="00E55DF0">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870708">
        <w:rPr>
          <w:rFonts w:hint="cs"/>
          <w:rtl/>
        </w:rPr>
        <w:t>________</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sidR="00E55DF0">
        <w:rPr>
          <w:rFonts w:hint="cs"/>
          <w:rtl/>
        </w:rPr>
        <w:t>נ</w:t>
      </w:r>
      <w:r w:rsidRPr="00270F2E">
        <w:rPr>
          <w:rFonts w:hint="eastAsia"/>
          <w:rtl/>
        </w:rPr>
        <w:t>ספחיהם</w:t>
      </w:r>
      <w:r w:rsidR="00E55DF0">
        <w:rPr>
          <w:rFonts w:hint="cs"/>
          <w:rtl/>
        </w:rPr>
        <w:t xml:space="preserve"> </w:t>
      </w:r>
      <w:r w:rsidRPr="00270F2E">
        <w:rPr>
          <w:rFonts w:hint="cs"/>
          <w:rtl/>
        </w:rPr>
        <w:t xml:space="preserve">וכל מסמך אחר אשר הוגדר כחלק ממסמכי </w:t>
      </w:r>
      <w:r w:rsidR="00E55DF0">
        <w:rPr>
          <w:rFonts w:hint="cs"/>
          <w:rtl/>
        </w:rPr>
        <w:t>ה</w:t>
      </w:r>
      <w:r w:rsidRPr="00270F2E">
        <w:rPr>
          <w:rFonts w:hint="cs"/>
          <w:rtl/>
        </w:rPr>
        <w:t>מכרז.</w:t>
      </w:r>
    </w:p>
    <w:p w:rsidR="00513725" w:rsidRPr="00270F2E" w:rsidRDefault="00513725" w:rsidP="00F4730E">
      <w:pPr>
        <w:pStyle w:val="af4"/>
        <w:numPr>
          <w:ilvl w:val="1"/>
          <w:numId w:val="29"/>
        </w:numPr>
        <w:rPr>
          <w:rtl/>
        </w:rPr>
      </w:pPr>
      <w:r w:rsidRPr="00270F2E">
        <w:rPr>
          <w:rFonts w:hint="eastAsia"/>
          <w:rtl/>
        </w:rPr>
        <w:t>״ההצעה״</w:t>
      </w:r>
      <w:r w:rsidRPr="00270F2E">
        <w:rPr>
          <w:rFonts w:hint="cs"/>
          <w:rtl/>
        </w:rPr>
        <w:t xml:space="preserve"> </w:t>
      </w:r>
      <w:r w:rsidR="00E55DF0">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sidR="00E55DF0">
        <w:rPr>
          <w:rFonts w:hint="cs"/>
          <w:rtl/>
        </w:rPr>
        <w:t xml:space="preserve"> </w:t>
      </w:r>
      <w:r w:rsidRPr="00270F2E">
        <w:rPr>
          <w:rtl/>
        </w:rPr>
        <w:t>המשרד או בהסכמתו שבכתב.</w:t>
      </w:r>
    </w:p>
    <w:p w:rsidR="00513725" w:rsidRPr="00270F2E" w:rsidRDefault="00513725" w:rsidP="00F4730E">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sidR="00F4730E">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513725" w:rsidRPr="00270F2E" w:rsidRDefault="00513725" w:rsidP="0029360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sidR="00F4730E">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513725" w:rsidRPr="00270F2E" w:rsidRDefault="00513725" w:rsidP="00293606">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sidR="00F4730E">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תכניות בניין</w:t>
      </w:r>
      <w:r w:rsidR="00F4730E">
        <w:rPr>
          <w:rFonts w:hint="cs"/>
          <w:rtl/>
        </w:rPr>
        <w:t xml:space="preserve"> </w:t>
      </w:r>
      <w:r w:rsidRPr="00270F2E">
        <w:rPr>
          <w:rFonts w:hint="cs"/>
          <w:rtl/>
        </w:rPr>
        <w:t xml:space="preserve">ערים ( תב"ע) ונספחי בינוי ופיתוח ק.מ. 1:500 ותכנון מפורט לביצוע 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sidR="00F4730E">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 </w:t>
      </w:r>
    </w:p>
    <w:p w:rsidR="00513725" w:rsidRPr="00270F2E" w:rsidRDefault="00293606" w:rsidP="00870708">
      <w:pPr>
        <w:pStyle w:val="af4"/>
        <w:numPr>
          <w:ilvl w:val="1"/>
          <w:numId w:val="29"/>
        </w:numPr>
        <w:rPr>
          <w:rtl/>
        </w:rPr>
      </w:pPr>
      <w:r>
        <w:rPr>
          <w:rFonts w:hint="cs"/>
          <w:rtl/>
        </w:rPr>
        <w:t>"</w:t>
      </w:r>
      <w:r w:rsidR="00513725" w:rsidRPr="00270F2E">
        <w:rPr>
          <w:rFonts w:hint="eastAsia"/>
          <w:rtl/>
        </w:rPr>
        <w:t>אתר״</w:t>
      </w:r>
      <w:r w:rsidR="00F4730E">
        <w:rPr>
          <w:rFonts w:hint="cs"/>
          <w:rtl/>
        </w:rPr>
        <w:t xml:space="preserve"> - </w:t>
      </w:r>
      <w:r w:rsidR="00513725" w:rsidRPr="00270F2E">
        <w:rPr>
          <w:rFonts w:hint="eastAsia"/>
          <w:rtl/>
        </w:rPr>
        <w:t>חטיבת</w:t>
      </w:r>
      <w:r w:rsidR="00513725" w:rsidRPr="00270F2E">
        <w:rPr>
          <w:rtl/>
        </w:rPr>
        <w:t xml:space="preserve"> </w:t>
      </w:r>
      <w:r w:rsidR="00513725" w:rsidRPr="00270F2E">
        <w:rPr>
          <w:rFonts w:hint="eastAsia"/>
          <w:rtl/>
        </w:rPr>
        <w:t>קרקע</w:t>
      </w:r>
      <w:r w:rsidR="00513725" w:rsidRPr="00270F2E">
        <w:rPr>
          <w:rtl/>
        </w:rPr>
        <w:t xml:space="preserve"> </w:t>
      </w:r>
      <w:r w:rsidR="00513725" w:rsidRPr="00270F2E">
        <w:rPr>
          <w:rFonts w:hint="cs"/>
          <w:rtl/>
        </w:rPr>
        <w:t xml:space="preserve">בהתייחס אליה פורסם המכרז בתחום </w:t>
      </w:r>
      <w:r w:rsidR="00F4730E">
        <w:rPr>
          <w:rFonts w:hint="cs"/>
          <w:rtl/>
        </w:rPr>
        <w:t>ה</w:t>
      </w:r>
      <w:r w:rsidR="00513725" w:rsidRPr="00270F2E">
        <w:rPr>
          <w:rFonts w:hint="cs"/>
          <w:rtl/>
        </w:rPr>
        <w:t xml:space="preserve">מועצה אזורית </w:t>
      </w:r>
      <w:r w:rsidR="00870708">
        <w:rPr>
          <w:rFonts w:hint="cs"/>
          <w:rtl/>
        </w:rPr>
        <w:t>_______.</w:t>
      </w:r>
    </w:p>
    <w:p w:rsidR="00513725" w:rsidRPr="00270F2E" w:rsidRDefault="00513725" w:rsidP="00293606">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הכנת תכנית שלד, תכנית בנין ערים ( תב"ע ) ונספחי בינוי ופיתוח</w:t>
      </w:r>
      <w:r w:rsidR="00F4730E">
        <w:rPr>
          <w:rFonts w:hint="cs"/>
          <w:rtl/>
        </w:rPr>
        <w:t xml:space="preserve"> </w:t>
      </w:r>
      <w:r w:rsidRPr="00270F2E">
        <w:rPr>
          <w:rFonts w:hint="cs"/>
          <w:rtl/>
        </w:rPr>
        <w:t>ק מ.1:500 על כל תכולתן ושלביהן עד לאישורן הסטטוטורי וע"י</w:t>
      </w:r>
      <w:r w:rsidR="00F4730E">
        <w:rPr>
          <w:rFonts w:hint="cs"/>
          <w:rtl/>
        </w:rPr>
        <w:t xml:space="preserve"> </w:t>
      </w:r>
      <w:r w:rsidRPr="00270F2E">
        <w:rPr>
          <w:rFonts w:hint="cs"/>
          <w:rtl/>
        </w:rPr>
        <w:t>המנהל.</w:t>
      </w:r>
    </w:p>
    <w:p w:rsidR="00513725" w:rsidRPr="00270F2E" w:rsidRDefault="00513725" w:rsidP="00293606">
      <w:pPr>
        <w:pStyle w:val="af4"/>
        <w:numPr>
          <w:ilvl w:val="1"/>
          <w:numId w:val="29"/>
        </w:numPr>
        <w:rPr>
          <w:rtl/>
        </w:rPr>
      </w:pPr>
      <w:r w:rsidRPr="00270F2E">
        <w:rPr>
          <w:rFonts w:hint="eastAsia"/>
          <w:rtl/>
        </w:rPr>
        <w:t>״פרויקט״</w:t>
      </w:r>
      <w:r w:rsidR="00F4730E">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513725" w:rsidRPr="00270F2E" w:rsidRDefault="00513725" w:rsidP="00293606">
      <w:pPr>
        <w:pStyle w:val="af4"/>
        <w:numPr>
          <w:ilvl w:val="1"/>
          <w:numId w:val="29"/>
        </w:numPr>
        <w:rPr>
          <w:rtl/>
        </w:rPr>
      </w:pPr>
      <w:r w:rsidRPr="00270F2E">
        <w:rPr>
          <w:rtl/>
        </w:rPr>
        <w:t>"מנהל"</w:t>
      </w:r>
      <w:r w:rsidR="00F4730E">
        <w:rPr>
          <w:rFonts w:hint="cs"/>
          <w:rtl/>
        </w:rPr>
        <w:t xml:space="preserve"> - </w:t>
      </w:r>
      <w:r w:rsidRPr="00270F2E">
        <w:rPr>
          <w:rFonts w:hint="eastAsia"/>
          <w:rtl/>
        </w:rPr>
        <w:t>מנהל</w:t>
      </w:r>
      <w:r w:rsidRPr="00270F2E">
        <w:rPr>
          <w:rFonts w:hint="cs"/>
          <w:rtl/>
        </w:rPr>
        <w:t>ת</w:t>
      </w:r>
      <w:r w:rsidRPr="00270F2E">
        <w:rPr>
          <w:rtl/>
        </w:rPr>
        <w:t xml:space="preserve"> </w:t>
      </w:r>
      <w:r w:rsidR="00417B7E" w:rsidRPr="00270F2E">
        <w:rPr>
          <w:rFonts w:hint="cs"/>
          <w:rtl/>
        </w:rPr>
        <w:t xml:space="preserve">המינהל </w:t>
      </w:r>
      <w:r w:rsidRPr="00270F2E">
        <w:rPr>
          <w:rFonts w:hint="cs"/>
          <w:rtl/>
        </w:rPr>
        <w:t xml:space="preserve">לענייני הכפר </w:t>
      </w:r>
      <w:r w:rsidRPr="00270F2E">
        <w:rPr>
          <w:rFonts w:hint="eastAsia"/>
          <w:rtl/>
        </w:rPr>
        <w:t>במשרד</w:t>
      </w:r>
      <w:r w:rsidRPr="00270F2E">
        <w:rPr>
          <w:rtl/>
        </w:rPr>
        <w:t xml:space="preserve"> </w:t>
      </w:r>
      <w:r w:rsidRPr="00270F2E">
        <w:rPr>
          <w:rFonts w:hint="eastAsia"/>
          <w:rtl/>
        </w:rPr>
        <w:t>הבינוי</w:t>
      </w:r>
      <w:r w:rsidRPr="00270F2E">
        <w:rPr>
          <w:rtl/>
        </w:rPr>
        <w:t>.</w:t>
      </w:r>
    </w:p>
    <w:p w:rsidR="00513725" w:rsidRPr="00270F2E" w:rsidRDefault="00513725" w:rsidP="0029360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sidR="00F4730E">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sidR="00293606">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r w:rsidR="00417B7E" w:rsidRPr="00270F2E">
        <w:rPr>
          <w:rFonts w:hint="cs"/>
          <w:rtl/>
        </w:rPr>
        <w:t>.</w:t>
      </w:r>
    </w:p>
    <w:p w:rsidR="00513725" w:rsidRPr="00270F2E" w:rsidRDefault="00513725" w:rsidP="001930C7">
      <w:pPr>
        <w:pStyle w:val="af4"/>
        <w:numPr>
          <w:ilvl w:val="1"/>
          <w:numId w:val="29"/>
        </w:numPr>
        <w:rPr>
          <w:rtl/>
        </w:rPr>
      </w:pPr>
      <w:r w:rsidRPr="00270F2E">
        <w:rPr>
          <w:rFonts w:hint="eastAsia"/>
          <w:rtl/>
        </w:rPr>
        <w:t>׳</w:t>
      </w:r>
      <w:r w:rsidR="00A96E23" w:rsidRPr="00270F2E">
        <w:rPr>
          <w:rFonts w:hint="cs"/>
          <w:rtl/>
        </w:rPr>
        <w:t xml:space="preserve">התמורה עבור </w:t>
      </w:r>
      <w:r w:rsidRPr="00270F2E">
        <w:rPr>
          <w:rFonts w:hint="cs"/>
          <w:rtl/>
        </w:rPr>
        <w:t>הכנת ה</w:t>
      </w:r>
      <w:r w:rsidRPr="00270F2E">
        <w:rPr>
          <w:rFonts w:hint="eastAsia"/>
          <w:rtl/>
        </w:rPr>
        <w:t>תכנון</w:t>
      </w:r>
      <w:r w:rsidRPr="00270F2E">
        <w:rPr>
          <w:rtl/>
        </w:rPr>
        <w:t>"</w:t>
      </w:r>
      <w:r w:rsidR="00F4730E">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w:t>
      </w:r>
      <w:r w:rsidR="00417B7E" w:rsidRPr="00270F2E">
        <w:rPr>
          <w:rFonts w:hint="cs"/>
          <w:rtl/>
        </w:rPr>
        <w:t xml:space="preserve">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00417B7E" w:rsidRPr="00270F2E">
        <w:rPr>
          <w:rFonts w:hint="cs"/>
          <w:rtl/>
        </w:rPr>
        <w:t>י</w:t>
      </w:r>
      <w:r w:rsidRPr="00270F2E">
        <w:rPr>
          <w:rtl/>
        </w:rPr>
        <w:t>צוע  עבודות התכנון כאמור בסעי</w:t>
      </w:r>
      <w:r w:rsidR="001930C7">
        <w:rPr>
          <w:rFonts w:hint="cs"/>
          <w:rtl/>
        </w:rPr>
        <w:t xml:space="preserve">פים 3,4,5 </w:t>
      </w:r>
      <w:r w:rsidRPr="00270F2E">
        <w:rPr>
          <w:rtl/>
        </w:rPr>
        <w:t>להלן, ואשר יקבע מראש ובכתב על-ידי המשרד.</w:t>
      </w:r>
    </w:p>
    <w:p w:rsidR="00513725" w:rsidRPr="00270F2E" w:rsidRDefault="00513725" w:rsidP="0029360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sidR="00F4730E">
        <w:rPr>
          <w:rFonts w:hint="cs"/>
          <w:rtl/>
        </w:rPr>
        <w:t xml:space="preserve"> - </w:t>
      </w:r>
      <w:r w:rsidR="00417B7E" w:rsidRPr="00270F2E">
        <w:rPr>
          <w:rFonts w:hint="cs"/>
          <w:rtl/>
        </w:rPr>
        <w:t xml:space="preserve">התמורה עבור </w:t>
      </w:r>
      <w:r w:rsidRPr="00270F2E">
        <w:rPr>
          <w:rFonts w:hint="cs"/>
          <w:rtl/>
        </w:rPr>
        <w:t xml:space="preserve">הכנת </w:t>
      </w:r>
      <w:r w:rsidRPr="00270F2E">
        <w:rPr>
          <w:rtl/>
        </w:rPr>
        <w:t>התכנון</w:t>
      </w:r>
      <w:r w:rsidRPr="00270F2E">
        <w:rPr>
          <w:rFonts w:hint="cs"/>
          <w:rtl/>
        </w:rPr>
        <w:t xml:space="preserve">, </w:t>
      </w:r>
      <w:r w:rsidR="00417B7E" w:rsidRPr="00270F2E">
        <w:rPr>
          <w:rFonts w:hint="cs"/>
          <w:rtl/>
        </w:rPr>
        <w:t xml:space="preserve">עמלת </w:t>
      </w:r>
      <w:r w:rsidRPr="00270F2E">
        <w:rPr>
          <w:rFonts w:hint="cs"/>
          <w:rtl/>
        </w:rPr>
        <w:t xml:space="preserve">ניהול התכנון </w:t>
      </w:r>
      <w:r w:rsidRPr="00270F2E">
        <w:rPr>
          <w:rtl/>
        </w:rPr>
        <w:t>ותקציבים אחרים כפי שיאשר המשרד.</w:t>
      </w:r>
    </w:p>
    <w:p w:rsidR="00513725" w:rsidRPr="00270F2E" w:rsidRDefault="00513725" w:rsidP="00293606">
      <w:pPr>
        <w:pStyle w:val="af4"/>
        <w:numPr>
          <w:ilvl w:val="1"/>
          <w:numId w:val="29"/>
        </w:numPr>
        <w:rPr>
          <w:rtl/>
        </w:rPr>
      </w:pPr>
      <w:r w:rsidRPr="00270F2E">
        <w:rPr>
          <w:rFonts w:hint="eastAsia"/>
          <w:rtl/>
        </w:rPr>
        <w:t>׳</w:t>
      </w:r>
      <w:r w:rsidR="00417B7E" w:rsidRPr="00270F2E">
        <w:rPr>
          <w:rFonts w:hint="cs"/>
          <w:rtl/>
        </w:rPr>
        <w:t>עמלת ניהול</w:t>
      </w:r>
      <w:r w:rsidRPr="00270F2E">
        <w:rPr>
          <w:rFonts w:hint="cs"/>
          <w:rtl/>
        </w:rPr>
        <w:t xml:space="preserve"> </w:t>
      </w:r>
      <w:r w:rsidRPr="00270F2E">
        <w:rPr>
          <w:rtl/>
        </w:rPr>
        <w:t>"</w:t>
      </w:r>
      <w:r w:rsidRPr="00270F2E">
        <w:rPr>
          <w:rFonts w:hint="cs"/>
          <w:rtl/>
        </w:rPr>
        <w:t xml:space="preserve"> </w:t>
      </w:r>
      <w:r w:rsidR="00F4730E">
        <w:rPr>
          <w:rFonts w:hint="cs"/>
          <w:rtl/>
        </w:rPr>
        <w:t>- ש</w:t>
      </w:r>
      <w:r w:rsidRPr="00270F2E">
        <w:rPr>
          <w:rFonts w:hint="cs"/>
          <w:rtl/>
        </w:rPr>
        <w:t>כר הטרחה</w:t>
      </w:r>
      <w:r w:rsidRPr="00270F2E">
        <w:rPr>
          <w:rtl/>
        </w:rPr>
        <w:t xml:space="preserve"> </w:t>
      </w:r>
      <w:r w:rsidR="00417B7E" w:rsidRPr="00270F2E">
        <w:rPr>
          <w:rFonts w:hint="cs"/>
          <w:rtl/>
        </w:rPr>
        <w:t xml:space="preserve">המשולם </w:t>
      </w:r>
      <w:r w:rsidRPr="00270F2E">
        <w:rPr>
          <w:rtl/>
        </w:rPr>
        <w:t xml:space="preserve">לחברה </w:t>
      </w:r>
      <w:r w:rsidR="00417B7E" w:rsidRPr="00270F2E">
        <w:rPr>
          <w:rFonts w:hint="cs"/>
          <w:rtl/>
        </w:rPr>
        <w:t xml:space="preserve">עבור </w:t>
      </w:r>
      <w:r w:rsidRPr="00270F2E">
        <w:rPr>
          <w:rtl/>
        </w:rPr>
        <w:t xml:space="preserve">מתן שירותי ניהול </w:t>
      </w:r>
      <w:r w:rsidRPr="00270F2E">
        <w:rPr>
          <w:rFonts w:hint="cs"/>
          <w:rtl/>
        </w:rPr>
        <w:t>התכנון</w:t>
      </w:r>
      <w:r w:rsidR="00417B7E" w:rsidRPr="00270F2E">
        <w:rPr>
          <w:rFonts w:hint="cs"/>
          <w:rtl/>
        </w:rPr>
        <w:t>,</w:t>
      </w:r>
      <w:r w:rsidRPr="00270F2E">
        <w:rPr>
          <w:rFonts w:hint="cs"/>
          <w:rtl/>
        </w:rPr>
        <w:t xml:space="preserve"> על</w:t>
      </w:r>
      <w:r w:rsidR="00417B7E" w:rsidRPr="00270F2E">
        <w:rPr>
          <w:rFonts w:hint="cs"/>
          <w:rtl/>
        </w:rPr>
        <w:t xml:space="preserve"> </w:t>
      </w:r>
      <w:r w:rsidRPr="00270F2E">
        <w:rPr>
          <w:rFonts w:hint="cs"/>
          <w:rtl/>
        </w:rPr>
        <w:t>כל הכרוך בהם בהתאם להצעת המציע למכרז.</w:t>
      </w:r>
    </w:p>
    <w:p w:rsidR="00513725" w:rsidRPr="00270F2E" w:rsidRDefault="00513725" w:rsidP="00293606">
      <w:pPr>
        <w:pStyle w:val="af4"/>
        <w:numPr>
          <w:ilvl w:val="1"/>
          <w:numId w:val="29"/>
        </w:numPr>
        <w:rPr>
          <w:rFonts w:ascii="Arial" w:hAnsi="Arial"/>
          <w:sz w:val="24"/>
          <w:rtl/>
        </w:rPr>
      </w:pPr>
      <w:r w:rsidRPr="00270F2E">
        <w:rPr>
          <w:rFonts w:hint="cs"/>
          <w:sz w:val="24"/>
          <w:rtl/>
        </w:rPr>
        <w:t xml:space="preserve">"התמורה הכוללת" </w:t>
      </w:r>
      <w:r w:rsidR="00F4730E">
        <w:rPr>
          <w:rFonts w:hint="cs"/>
          <w:sz w:val="24"/>
          <w:rtl/>
        </w:rPr>
        <w:t xml:space="preserve">- </w:t>
      </w:r>
      <w:r w:rsidR="00417B7E" w:rsidRPr="00270F2E">
        <w:rPr>
          <w:rFonts w:ascii="Arial" w:hAnsi="Arial" w:hint="cs"/>
          <w:sz w:val="24"/>
          <w:rtl/>
        </w:rPr>
        <w:t xml:space="preserve">עמלת </w:t>
      </w:r>
      <w:r w:rsidRPr="00270F2E">
        <w:rPr>
          <w:rFonts w:ascii="Arial" w:hAnsi="Arial"/>
          <w:sz w:val="24"/>
          <w:rtl/>
        </w:rPr>
        <w:t xml:space="preserve">ניהול </w:t>
      </w:r>
      <w:r w:rsidR="00A96E23" w:rsidRPr="00270F2E">
        <w:rPr>
          <w:rFonts w:ascii="Arial" w:hAnsi="Arial" w:hint="cs"/>
          <w:sz w:val="24"/>
          <w:rtl/>
        </w:rPr>
        <w:t>החברה והתמורה עבור הכנת התכנון של הפרויקט</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513725" w:rsidRPr="00270F2E" w:rsidRDefault="00513725" w:rsidP="00293606">
      <w:pPr>
        <w:pStyle w:val="af4"/>
        <w:numPr>
          <w:ilvl w:val="1"/>
          <w:numId w:val="29"/>
        </w:numPr>
        <w:rPr>
          <w:rtl/>
        </w:rPr>
      </w:pPr>
      <w:r w:rsidRPr="00270F2E">
        <w:rPr>
          <w:rFonts w:hint="eastAsia"/>
          <w:rtl/>
        </w:rPr>
        <w:lastRenderedPageBreak/>
        <w:t>״מדד״</w:t>
      </w:r>
      <w:r w:rsidR="00F4730E">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sidR="00F4730E">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513725" w:rsidRPr="00270F2E" w:rsidRDefault="00513725" w:rsidP="001B6719">
      <w:pPr>
        <w:pStyle w:val="af4"/>
        <w:numPr>
          <w:ilvl w:val="1"/>
          <w:numId w:val="29"/>
        </w:numPr>
        <w:rPr>
          <w:sz w:val="24"/>
          <w:rtl/>
        </w:rPr>
      </w:pPr>
      <w:r w:rsidRPr="00270F2E">
        <w:rPr>
          <w:rFonts w:hint="cs"/>
          <w:sz w:val="24"/>
          <w:rtl/>
        </w:rPr>
        <w:t>"בקרת המשרד"</w:t>
      </w:r>
      <w:r w:rsidR="00F4730E">
        <w:rPr>
          <w:rFonts w:hint="cs"/>
          <w:sz w:val="24"/>
          <w:rtl/>
        </w:rPr>
        <w:t xml:space="preserve"> - </w:t>
      </w:r>
      <w:r w:rsidRPr="00270F2E">
        <w:rPr>
          <w:rFonts w:hint="cs"/>
          <w:sz w:val="24"/>
          <w:rtl/>
        </w:rPr>
        <w:t>גורם בתוך המשרד, או מחוץ למשרד, שמונה ע"י המשרד, פעם לפעם, לעניין</w:t>
      </w:r>
      <w:r w:rsidR="001B6719">
        <w:rPr>
          <w:rFonts w:hint="cs"/>
          <w:sz w:val="24"/>
          <w:rtl/>
        </w:rPr>
        <w:t xml:space="preserve"> </w:t>
      </w:r>
      <w:r w:rsidRPr="00270F2E">
        <w:rPr>
          <w:rFonts w:hint="cs"/>
          <w:sz w:val="24"/>
          <w:rtl/>
        </w:rPr>
        <w:t>זה.</w:t>
      </w:r>
    </w:p>
    <w:p w:rsidR="00513725" w:rsidRPr="00270F2E" w:rsidRDefault="00513725" w:rsidP="00E55DF0">
      <w:pPr>
        <w:rPr>
          <w:sz w:val="24"/>
          <w:rtl/>
        </w:rPr>
      </w:pPr>
    </w:p>
    <w:p w:rsidR="00513725" w:rsidRPr="00E55DF0" w:rsidRDefault="00513725" w:rsidP="00E55DF0">
      <w:pPr>
        <w:pStyle w:val="af4"/>
        <w:numPr>
          <w:ilvl w:val="0"/>
          <w:numId w:val="29"/>
        </w:numPr>
        <w:rPr>
          <w:bCs/>
          <w:sz w:val="28"/>
          <w:szCs w:val="28"/>
          <w:u w:val="single"/>
        </w:rPr>
      </w:pPr>
      <w:r w:rsidRPr="00E55DF0">
        <w:rPr>
          <w:rFonts w:hint="eastAsia"/>
          <w:bCs/>
          <w:u w:val="single"/>
          <w:rtl/>
        </w:rPr>
        <w:t>כללי</w:t>
      </w:r>
    </w:p>
    <w:p w:rsidR="00513725" w:rsidRPr="00270F2E" w:rsidRDefault="00513725" w:rsidP="00E55DF0">
      <w:pPr>
        <w:rPr>
          <w:u w:val="single"/>
          <w:rtl/>
        </w:rPr>
      </w:pPr>
    </w:p>
    <w:p w:rsidR="00513725" w:rsidRPr="00270F2E" w:rsidRDefault="00513725" w:rsidP="00952669">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513725" w:rsidRPr="00270F2E" w:rsidRDefault="00513725" w:rsidP="00952669">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513725" w:rsidRPr="00270F2E" w:rsidRDefault="00513725" w:rsidP="00952669">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sidR="00952669">
        <w:rPr>
          <w:rFonts w:hint="cs"/>
          <w:rtl/>
        </w:rPr>
        <w:t xml:space="preserve"> </w:t>
      </w:r>
      <w:r w:rsidRPr="00270F2E">
        <w:rPr>
          <w:rtl/>
        </w:rPr>
        <w:t>לחברה להציג עצמה כמוסמכת לקבל או לקבל על עצמה התחייבויות משפטיות, כספיות או אחרות</w:t>
      </w:r>
      <w:r w:rsidR="00952669">
        <w:rPr>
          <w:rFonts w:hint="cs"/>
          <w:rtl/>
        </w:rPr>
        <w:t xml:space="preserve"> </w:t>
      </w:r>
      <w:r w:rsidRPr="00270F2E">
        <w:rPr>
          <w:rtl/>
        </w:rPr>
        <w:t>בשם המשרד, ובשום מקרה ובשום נסיבות לא תקבל על עצמה החברה התחייבויות</w:t>
      </w:r>
      <w:r w:rsidR="00952669">
        <w:rPr>
          <w:rFonts w:hint="cs"/>
          <w:rtl/>
        </w:rPr>
        <w:t xml:space="preserve"> </w:t>
      </w:r>
      <w:r w:rsidRPr="00270F2E">
        <w:rPr>
          <w:rtl/>
        </w:rPr>
        <w:t>כאמור בשם</w:t>
      </w:r>
      <w:r w:rsidR="00952669">
        <w:rPr>
          <w:rFonts w:hint="cs"/>
          <w:rtl/>
        </w:rPr>
        <w:t xml:space="preserve"> </w:t>
      </w:r>
      <w:r w:rsidRPr="00270F2E">
        <w:rPr>
          <w:rtl/>
        </w:rPr>
        <w:t>המשרד, או תציג את עצמה כמי שמוסמכת לכך.</w:t>
      </w:r>
    </w:p>
    <w:p w:rsidR="00513725" w:rsidRPr="00270F2E" w:rsidRDefault="00513725" w:rsidP="00E55DF0">
      <w:pPr>
        <w:rPr>
          <w:rtl/>
        </w:rPr>
      </w:pPr>
    </w:p>
    <w:p w:rsidR="00513725" w:rsidRPr="00270F2E" w:rsidRDefault="00513725" w:rsidP="008A09F0">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513725" w:rsidRPr="00270F2E" w:rsidRDefault="00513725" w:rsidP="00E55DF0">
      <w:pPr>
        <w:rPr>
          <w:rtl/>
        </w:rPr>
      </w:pPr>
    </w:p>
    <w:p w:rsidR="00513725" w:rsidRPr="00270F2E" w:rsidRDefault="00513725" w:rsidP="001930C7">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וכח האדם </w:t>
      </w:r>
      <w:r w:rsidRPr="001930C7">
        <w:rPr>
          <w:rFonts w:hint="cs"/>
          <w:rtl/>
        </w:rPr>
        <w:t>בנספח</w:t>
      </w:r>
      <w:r w:rsidRPr="00270F2E">
        <w:rPr>
          <w:rFonts w:hint="cs"/>
          <w:u w:val="single"/>
          <w:rtl/>
        </w:rPr>
        <w:t xml:space="preserve"> </w:t>
      </w:r>
      <w:r w:rsidR="001930C7"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513725" w:rsidRPr="00270F2E" w:rsidRDefault="00513725" w:rsidP="008A09F0">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תכנית בנין ערים ( תב"ע ) ונספחי בינוי ופיתוח ק.מ. 1:500 </w:t>
      </w:r>
      <w:r w:rsidRPr="00270F2E">
        <w:rPr>
          <w:rFonts w:hint="eastAsia"/>
          <w:rtl/>
        </w:rPr>
        <w:t>עד</w:t>
      </w:r>
      <w:r w:rsidR="008A09F0">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 ובכללם:</w:t>
      </w:r>
      <w:r w:rsidRPr="00270F2E">
        <w:rPr>
          <w:rtl/>
        </w:rPr>
        <w:t xml:space="preserve"> </w:t>
      </w:r>
    </w:p>
    <w:p w:rsidR="00513725" w:rsidRPr="00270F2E" w:rsidRDefault="00513725" w:rsidP="008A09F0">
      <w:pPr>
        <w:pStyle w:val="af4"/>
        <w:numPr>
          <w:ilvl w:val="2"/>
          <w:numId w:val="29"/>
        </w:numPr>
        <w:rPr>
          <w:rtl/>
        </w:rPr>
      </w:pPr>
      <w:r w:rsidRPr="00270F2E">
        <w:rPr>
          <w:rFonts w:hint="cs"/>
          <w:rtl/>
        </w:rPr>
        <w:t>בחינת הפרוגרמה ותיאומה עם הגורמים הנוגעים</w:t>
      </w:r>
    </w:p>
    <w:p w:rsidR="00513725" w:rsidRPr="00270F2E" w:rsidRDefault="00513725" w:rsidP="008A09F0">
      <w:pPr>
        <w:pStyle w:val="af4"/>
        <w:numPr>
          <w:ilvl w:val="2"/>
          <w:numId w:val="29"/>
        </w:numPr>
        <w:rPr>
          <w:rtl/>
        </w:rPr>
      </w:pPr>
      <w:r w:rsidRPr="00270F2E">
        <w:rPr>
          <w:rFonts w:hint="cs"/>
          <w:rtl/>
        </w:rPr>
        <w:t>בחינת אילוצים וחסמים לרבות תשתיות באתר</w:t>
      </w:r>
    </w:p>
    <w:p w:rsidR="00513725" w:rsidRPr="00270F2E" w:rsidRDefault="00513725" w:rsidP="008A09F0">
      <w:pPr>
        <w:pStyle w:val="af4"/>
        <w:numPr>
          <w:ilvl w:val="2"/>
          <w:numId w:val="29"/>
        </w:numPr>
        <w:rPr>
          <w:rtl/>
        </w:rPr>
      </w:pPr>
      <w:r w:rsidRPr="00270F2E">
        <w:rPr>
          <w:rFonts w:hint="cs"/>
          <w:rtl/>
        </w:rPr>
        <w:t>הכנת חלופות תכנון לרבות אומדני עלויות פיתוח לכל חלופה</w:t>
      </w:r>
    </w:p>
    <w:p w:rsidR="00513725" w:rsidRPr="00270F2E" w:rsidRDefault="00513725" w:rsidP="008A09F0">
      <w:pPr>
        <w:pStyle w:val="af4"/>
        <w:numPr>
          <w:ilvl w:val="2"/>
          <w:numId w:val="29"/>
        </w:numPr>
        <w:rPr>
          <w:rtl/>
        </w:rPr>
      </w:pPr>
      <w:r w:rsidRPr="00270F2E">
        <w:rPr>
          <w:rFonts w:hint="cs"/>
          <w:rtl/>
        </w:rPr>
        <w:t>עיבוד החלופה שנבחרה ע"י המנהל</w:t>
      </w:r>
    </w:p>
    <w:p w:rsidR="00513725" w:rsidRPr="00270F2E" w:rsidRDefault="00513725" w:rsidP="008A09F0">
      <w:pPr>
        <w:pStyle w:val="af4"/>
        <w:numPr>
          <w:ilvl w:val="2"/>
          <w:numId w:val="29"/>
        </w:numPr>
        <w:rPr>
          <w:rtl/>
        </w:rPr>
      </w:pPr>
      <w:r w:rsidRPr="00270F2E">
        <w:rPr>
          <w:rFonts w:hint="cs"/>
          <w:rtl/>
        </w:rPr>
        <w:t>הכנת נספחי בינוי ופיתוח ק.מ. 1:500 בכל מקצועות ותחומי התכנון</w:t>
      </w:r>
    </w:p>
    <w:p w:rsidR="00513725" w:rsidRPr="00270F2E" w:rsidRDefault="00513725" w:rsidP="008A09F0">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p>
    <w:p w:rsidR="00513725" w:rsidRPr="00270F2E" w:rsidRDefault="00513725" w:rsidP="008A09F0">
      <w:pPr>
        <w:pStyle w:val="af4"/>
        <w:numPr>
          <w:ilvl w:val="2"/>
          <w:numId w:val="29"/>
        </w:numPr>
        <w:rPr>
          <w:rtl/>
        </w:rPr>
      </w:pPr>
      <w:r w:rsidRPr="00270F2E">
        <w:rPr>
          <w:rFonts w:hint="cs"/>
          <w:rtl/>
        </w:rPr>
        <w:lastRenderedPageBreak/>
        <w:t>לועדת</w:t>
      </w:r>
      <w:r w:rsidRPr="00270F2E">
        <w:rPr>
          <w:rtl/>
        </w:rPr>
        <w:t xml:space="preserve"> </w:t>
      </w:r>
      <w:r w:rsidRPr="00270F2E">
        <w:rPr>
          <w:rFonts w:hint="cs"/>
          <w:rtl/>
        </w:rPr>
        <w:t>האישורים של המשרד וקבלת אישורה להמשך התהליך.</w:t>
      </w:r>
    </w:p>
    <w:p w:rsidR="00513725" w:rsidRPr="00270F2E" w:rsidRDefault="00513725" w:rsidP="008A09F0">
      <w:pPr>
        <w:pStyle w:val="af4"/>
        <w:numPr>
          <w:ilvl w:val="2"/>
          <w:numId w:val="29"/>
        </w:numPr>
        <w:rPr>
          <w:rtl/>
        </w:rPr>
      </w:pPr>
      <w:r w:rsidRPr="00270F2E">
        <w:rPr>
          <w:rFonts w:hint="cs"/>
          <w:rtl/>
        </w:rPr>
        <w:t>הכנת תשריט, תקנון ונספחים הדרושים להליך הסטטוטורי בתיאום עם הגורמים ה</w:t>
      </w:r>
      <w:r w:rsidR="008A09F0">
        <w:rPr>
          <w:rFonts w:hint="cs"/>
          <w:rtl/>
        </w:rPr>
        <w:t>רלבנטיים.</w:t>
      </w:r>
    </w:p>
    <w:p w:rsidR="00513725" w:rsidRPr="00270F2E" w:rsidRDefault="00513725" w:rsidP="008A09F0">
      <w:pPr>
        <w:pStyle w:val="af4"/>
        <w:numPr>
          <w:ilvl w:val="2"/>
          <w:numId w:val="29"/>
        </w:numPr>
        <w:rPr>
          <w:rtl/>
        </w:rPr>
      </w:pPr>
      <w:r w:rsidRPr="00270F2E">
        <w:rPr>
          <w:rFonts w:hint="cs"/>
          <w:rtl/>
        </w:rPr>
        <w:t>הגשת התכניות לוועדות הסטטוטוריות וטיפול באישורן בכל השלבים עד למתן תוקף</w:t>
      </w:r>
      <w:r w:rsidR="008A09F0">
        <w:rPr>
          <w:rFonts w:hint="cs"/>
          <w:rtl/>
        </w:rPr>
        <w:t>.</w:t>
      </w:r>
      <w:r w:rsidRPr="00270F2E">
        <w:rPr>
          <w:rFonts w:hint="cs"/>
          <w:rtl/>
        </w:rPr>
        <w:t xml:space="preserve"> </w:t>
      </w:r>
    </w:p>
    <w:p w:rsidR="00513725" w:rsidRPr="00270F2E" w:rsidRDefault="00513725" w:rsidP="008A09F0">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sidR="008A09F0">
        <w:rPr>
          <w:rFonts w:hint="cs"/>
          <w:rtl/>
        </w:rPr>
        <w:t xml:space="preserve"> </w:t>
      </w:r>
      <w:r w:rsidRPr="00270F2E">
        <w:rPr>
          <w:rFonts w:hint="eastAsia"/>
          <w:rtl/>
        </w:rPr>
        <w:t>המשרד</w:t>
      </w:r>
      <w:r w:rsidR="008A09F0">
        <w:rPr>
          <w:rFonts w:hint="cs"/>
          <w:rtl/>
        </w:rPr>
        <w:t>.</w:t>
      </w:r>
    </w:p>
    <w:p w:rsidR="00513725" w:rsidRPr="00270F2E" w:rsidRDefault="00513725" w:rsidP="008A09F0">
      <w:pPr>
        <w:pStyle w:val="af4"/>
        <w:numPr>
          <w:ilvl w:val="2"/>
          <w:numId w:val="29"/>
        </w:numPr>
        <w:rPr>
          <w:rtl/>
        </w:rPr>
      </w:pPr>
      <w:r w:rsidRPr="00270F2E">
        <w:rPr>
          <w:rFonts w:hint="cs"/>
          <w:rtl/>
        </w:rPr>
        <w:t>הכנת אומדנים לעלויות האתר בכל שלב</w:t>
      </w:r>
      <w:r w:rsidR="008A09F0">
        <w:rPr>
          <w:rFonts w:hint="cs"/>
          <w:rtl/>
        </w:rPr>
        <w:t>.</w:t>
      </w:r>
      <w:r w:rsidRPr="00270F2E">
        <w:rPr>
          <w:rFonts w:hint="cs"/>
          <w:rtl/>
        </w:rPr>
        <w:t xml:space="preserve">      </w:t>
      </w:r>
    </w:p>
    <w:p w:rsidR="00513725" w:rsidRDefault="00513725" w:rsidP="008A09F0">
      <w:pPr>
        <w:pStyle w:val="af4"/>
        <w:numPr>
          <w:ilvl w:val="2"/>
          <w:numId w:val="29"/>
        </w:numPr>
      </w:pPr>
      <w:r w:rsidRPr="00270F2E">
        <w:rPr>
          <w:rFonts w:hint="cs"/>
          <w:rtl/>
        </w:rPr>
        <w:t>ביצוע קידוחי ניסיון, הכנת הנחיות ביסוס</w:t>
      </w:r>
      <w:r w:rsidR="008A09F0">
        <w:rPr>
          <w:rFonts w:hint="cs"/>
          <w:rtl/>
        </w:rPr>
        <w:t>.</w:t>
      </w:r>
    </w:p>
    <w:p w:rsidR="00607F13" w:rsidRPr="00270F2E" w:rsidRDefault="00607F13" w:rsidP="00607F13">
      <w:pPr>
        <w:rPr>
          <w:rtl/>
        </w:rPr>
      </w:pPr>
    </w:p>
    <w:p w:rsidR="00513725" w:rsidRDefault="00513725" w:rsidP="008A09F0">
      <w:pPr>
        <w:pStyle w:val="af4"/>
        <w:numPr>
          <w:ilvl w:val="1"/>
          <w:numId w:val="29"/>
        </w:numPr>
      </w:pPr>
      <w:r w:rsidRPr="00491FA2">
        <w:rPr>
          <w:rFonts w:hint="cs"/>
          <w:u w:val="single"/>
          <w:rtl/>
        </w:rPr>
        <w:t>ביצוע שירותי הניהול ובכללם</w:t>
      </w:r>
      <w:r w:rsidRPr="00270F2E">
        <w:rPr>
          <w:rFonts w:hint="cs"/>
          <w:rtl/>
        </w:rPr>
        <w:t>:</w:t>
      </w:r>
    </w:p>
    <w:p w:rsidR="00607F13" w:rsidRPr="00270F2E" w:rsidRDefault="00607F13" w:rsidP="00607F13">
      <w:pPr>
        <w:rPr>
          <w:rtl/>
        </w:rPr>
      </w:pPr>
    </w:p>
    <w:p w:rsidR="00513725" w:rsidRPr="00270F2E" w:rsidRDefault="00D56F5D" w:rsidP="00491FA2">
      <w:pPr>
        <w:pStyle w:val="af4"/>
        <w:numPr>
          <w:ilvl w:val="2"/>
          <w:numId w:val="29"/>
        </w:numPr>
        <w:rPr>
          <w:rtl/>
        </w:rPr>
      </w:pPr>
      <w:r w:rsidRPr="00270F2E">
        <w:rPr>
          <w:rFonts w:hint="cs"/>
          <w:rtl/>
        </w:rPr>
        <w:t xml:space="preserve">מתן שירותים על ידי </w:t>
      </w:r>
      <w:r w:rsidR="00513725" w:rsidRPr="00270F2E">
        <w:rPr>
          <w:rtl/>
        </w:rPr>
        <w:t>מנהל הפרויקט</w:t>
      </w:r>
      <w:r w:rsidR="00513725" w:rsidRPr="00270F2E">
        <w:rPr>
          <w:rFonts w:hint="cs"/>
          <w:rtl/>
        </w:rPr>
        <w:t xml:space="preserve">, האדריכל </w:t>
      </w:r>
      <w:r w:rsidRPr="00270F2E">
        <w:rPr>
          <w:rFonts w:hint="cs"/>
          <w:rtl/>
        </w:rPr>
        <w:t>צוות התכנון שהוצג על ידי החברה במכרז וכן</w:t>
      </w:r>
      <w:r w:rsidR="008A09F0">
        <w:rPr>
          <w:rFonts w:hint="cs"/>
          <w:rtl/>
        </w:rPr>
        <w:t xml:space="preserve"> </w:t>
      </w:r>
      <w:r w:rsidRPr="00270F2E">
        <w:rPr>
          <w:rFonts w:hint="cs"/>
          <w:rtl/>
        </w:rPr>
        <w:t xml:space="preserve">העסקת </w:t>
      </w:r>
      <w:r w:rsidR="00513725" w:rsidRPr="00270F2E">
        <w:rPr>
          <w:rFonts w:hint="eastAsia"/>
          <w:rtl/>
        </w:rPr>
        <w:t>נותני</w:t>
      </w:r>
      <w:r w:rsidR="00513725" w:rsidRPr="00270F2E">
        <w:rPr>
          <w:rtl/>
        </w:rPr>
        <w:t xml:space="preserve"> </w:t>
      </w:r>
      <w:r w:rsidR="00513725" w:rsidRPr="00270F2E">
        <w:rPr>
          <w:rFonts w:hint="eastAsia"/>
          <w:rtl/>
        </w:rPr>
        <w:t>שירותים</w:t>
      </w:r>
      <w:r w:rsidR="00513725" w:rsidRPr="00270F2E">
        <w:rPr>
          <w:rtl/>
        </w:rPr>
        <w:t xml:space="preserve"> </w:t>
      </w:r>
      <w:r w:rsidR="00513725" w:rsidRPr="00270F2E">
        <w:rPr>
          <w:rFonts w:hint="eastAsia"/>
          <w:rtl/>
        </w:rPr>
        <w:t>הנדרשים</w:t>
      </w:r>
      <w:r w:rsidR="00513725" w:rsidRPr="00270F2E">
        <w:rPr>
          <w:rtl/>
        </w:rPr>
        <w:t xml:space="preserve"> </w:t>
      </w:r>
      <w:r w:rsidR="00513725" w:rsidRPr="00270F2E">
        <w:rPr>
          <w:rFonts w:hint="eastAsia"/>
          <w:rtl/>
        </w:rPr>
        <w:t>לצורך</w:t>
      </w:r>
      <w:r w:rsidR="00513725" w:rsidRPr="00270F2E">
        <w:rPr>
          <w:rtl/>
        </w:rPr>
        <w:t xml:space="preserve"> </w:t>
      </w:r>
      <w:r w:rsidR="00513725" w:rsidRPr="00270F2E">
        <w:rPr>
          <w:rFonts w:hint="eastAsia"/>
          <w:rtl/>
        </w:rPr>
        <w:t>התכנון</w:t>
      </w:r>
      <w:r w:rsidR="00513725" w:rsidRPr="00270F2E">
        <w:rPr>
          <w:rtl/>
        </w:rPr>
        <w:t>.</w:t>
      </w:r>
    </w:p>
    <w:p w:rsidR="00513725" w:rsidRPr="00270F2E" w:rsidRDefault="00513725" w:rsidP="00491FA2">
      <w:pPr>
        <w:pStyle w:val="af4"/>
        <w:numPr>
          <w:ilvl w:val="2"/>
          <w:numId w:val="29"/>
        </w:numPr>
        <w:rPr>
          <w:rtl/>
        </w:rPr>
      </w:pPr>
      <w:r w:rsidRPr="00270F2E">
        <w:rPr>
          <w:rFonts w:hint="cs"/>
          <w:rtl/>
        </w:rPr>
        <w:t>ביצוע התקשרויות בהסכמים עם צוות התכנון ונותני השירותים ובדיקת הביטוחים</w:t>
      </w:r>
      <w:r w:rsidR="008A09F0">
        <w:rPr>
          <w:rFonts w:hint="cs"/>
          <w:rtl/>
        </w:rPr>
        <w:t xml:space="preserve"> </w:t>
      </w:r>
      <w:r w:rsidRPr="00270F2E">
        <w:rPr>
          <w:rFonts w:hint="cs"/>
          <w:rtl/>
        </w:rPr>
        <w:t>המקצועיים של נותני השירותים, בדיקת פוליסות הבטוח והתאמתן לדרישות המשרד.</w:t>
      </w:r>
    </w:p>
    <w:p w:rsidR="00513725" w:rsidRPr="00270F2E" w:rsidRDefault="00513725" w:rsidP="00491FA2">
      <w:pPr>
        <w:pStyle w:val="af4"/>
        <w:numPr>
          <w:ilvl w:val="2"/>
          <w:numId w:val="29"/>
        </w:numPr>
        <w:rPr>
          <w:rtl/>
        </w:rPr>
      </w:pPr>
      <w:r w:rsidRPr="00270F2E">
        <w:rPr>
          <w:rFonts w:hint="cs"/>
          <w:rtl/>
        </w:rPr>
        <w:t>מעקב אחר הכסוי הביטוחי ושמירתו בתוקף ומעקב אחר תשלומי פרמיות הביטוח ע"י נותני</w:t>
      </w:r>
      <w:r w:rsidR="008A09F0">
        <w:rPr>
          <w:rFonts w:hint="cs"/>
          <w:rtl/>
        </w:rPr>
        <w:t xml:space="preserve"> </w:t>
      </w:r>
      <w:r w:rsidRPr="00270F2E">
        <w:rPr>
          <w:rFonts w:hint="cs"/>
          <w:rtl/>
        </w:rPr>
        <w:t xml:space="preserve">השירותים.           </w:t>
      </w:r>
    </w:p>
    <w:p w:rsidR="00513725" w:rsidRPr="00270F2E" w:rsidRDefault="00513725" w:rsidP="00491FA2">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sidR="008A09F0">
        <w:rPr>
          <w:rFonts w:hint="cs"/>
          <w:rtl/>
        </w:rPr>
        <w:t xml:space="preserve"> </w:t>
      </w:r>
      <w:r w:rsidRPr="00270F2E">
        <w:rPr>
          <w:rFonts w:hint="cs"/>
          <w:rtl/>
        </w:rPr>
        <w:t>סקרים גיאוטכניים, מיפוי עצים, סקרי ניקוז וכו'</w:t>
      </w:r>
      <w:r w:rsidR="008A09F0">
        <w:rPr>
          <w:rFonts w:hint="cs"/>
          <w:rtl/>
        </w:rPr>
        <w:t>.</w:t>
      </w:r>
      <w:r w:rsidRPr="00270F2E">
        <w:rPr>
          <w:rFonts w:hint="cs"/>
          <w:rtl/>
        </w:rPr>
        <w:t xml:space="preserve">    </w:t>
      </w:r>
    </w:p>
    <w:p w:rsidR="00513725" w:rsidRPr="00270F2E" w:rsidRDefault="00513725" w:rsidP="00491FA2">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sidR="00491FA2">
        <w:rPr>
          <w:rFonts w:hint="cs"/>
          <w:rtl/>
        </w:rPr>
        <w:t xml:space="preserve"> </w:t>
      </w:r>
      <w:r w:rsidRPr="00270F2E">
        <w:rPr>
          <w:rFonts w:hint="cs"/>
          <w:rtl/>
        </w:rPr>
        <w:t>תיאום בין נותני השירותים עצמם ובינם לרשויות הנוגעות לעניו לרבות, אך לא רק, משרדי</w:t>
      </w:r>
      <w:r w:rsidR="008A09F0">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sidR="00D23F41">
        <w:rPr>
          <w:rFonts w:hint="cs"/>
          <w:rtl/>
        </w:rPr>
        <w:t xml:space="preserve"> </w:t>
      </w:r>
      <w:r w:rsidRPr="00270F2E">
        <w:rPr>
          <w:rFonts w:hint="cs"/>
          <w:rtl/>
        </w:rPr>
        <w:t>עד לאישורו הסטטוטורי וכל זאת תוך דיווח שוטף למשרד .</w:t>
      </w:r>
    </w:p>
    <w:p w:rsidR="00513725" w:rsidRPr="00270F2E" w:rsidRDefault="00513725" w:rsidP="00491FA2">
      <w:pPr>
        <w:pStyle w:val="af4"/>
        <w:numPr>
          <w:ilvl w:val="2"/>
          <w:numId w:val="29"/>
        </w:numPr>
        <w:rPr>
          <w:rtl/>
        </w:rPr>
      </w:pPr>
      <w:r w:rsidRPr="00270F2E">
        <w:rPr>
          <w:rFonts w:hint="cs"/>
          <w:rtl/>
        </w:rPr>
        <w:t>תיאום מגעים שוטפים וניהולם עם נותני השירותים ועם רשויות התכנון</w:t>
      </w:r>
      <w:r w:rsidR="00491FA2">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513725" w:rsidRPr="00270F2E" w:rsidRDefault="00513725" w:rsidP="00491FA2">
      <w:pPr>
        <w:pStyle w:val="af4"/>
        <w:numPr>
          <w:ilvl w:val="2"/>
          <w:numId w:val="29"/>
        </w:numPr>
        <w:rPr>
          <w:rtl/>
        </w:rPr>
      </w:pPr>
      <w:r w:rsidRPr="00270F2E">
        <w:rPr>
          <w:rFonts w:hint="cs"/>
          <w:rtl/>
        </w:rPr>
        <w:t>אחריות על עמידה בלוח הזמנים להכנת התכניות ואישורן.</w:t>
      </w:r>
    </w:p>
    <w:p w:rsidR="008A09F0" w:rsidRDefault="00513725" w:rsidP="00491FA2">
      <w:pPr>
        <w:pStyle w:val="af4"/>
        <w:numPr>
          <w:ilvl w:val="2"/>
          <w:numId w:val="29"/>
        </w:numPr>
        <w:rPr>
          <w:rtl/>
        </w:rPr>
      </w:pPr>
      <w:r w:rsidRPr="00270F2E">
        <w:rPr>
          <w:rFonts w:hint="cs"/>
          <w:rtl/>
        </w:rPr>
        <w:t>מתן דיווחים שוטפים למנהל וקבלת אישורו בכל אחד משלבי התכנון</w:t>
      </w:r>
      <w:r w:rsidR="00491FA2">
        <w:rPr>
          <w:rFonts w:hint="cs"/>
          <w:rtl/>
        </w:rPr>
        <w:t>.</w:t>
      </w:r>
      <w:r w:rsidR="008A09F0">
        <w:rPr>
          <w:rFonts w:hint="cs"/>
          <w:rtl/>
        </w:rPr>
        <w:t xml:space="preserve"> </w:t>
      </w:r>
    </w:p>
    <w:p w:rsidR="00513725" w:rsidRPr="00270F2E" w:rsidRDefault="00513725" w:rsidP="00491FA2">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sidR="00491FA2">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sidR="008A09F0">
        <w:rPr>
          <w:rFonts w:hint="cs"/>
          <w:rtl/>
        </w:rPr>
        <w:t xml:space="preserve"> </w:t>
      </w:r>
      <w:r w:rsidRPr="00270F2E">
        <w:rPr>
          <w:rFonts w:hint="cs"/>
          <w:rtl/>
        </w:rPr>
        <w:t>לשביעות רצונו המלאה.</w:t>
      </w:r>
    </w:p>
    <w:p w:rsidR="00513725" w:rsidRPr="00270F2E" w:rsidRDefault="00513725" w:rsidP="00E55DF0">
      <w:pPr>
        <w:pStyle w:val="af4"/>
        <w:numPr>
          <w:ilvl w:val="2"/>
          <w:numId w:val="29"/>
        </w:numPr>
        <w:rPr>
          <w:rtl/>
        </w:rPr>
      </w:pPr>
      <w:r w:rsidRPr="00270F2E">
        <w:rPr>
          <w:rFonts w:hint="cs"/>
          <w:rtl/>
        </w:rPr>
        <w:t>הגשת החשבונות המאושרים ע"י החברה לבקרת המשרד עפ"י שלבי התכנון שיקבעו ע"י</w:t>
      </w:r>
      <w:r w:rsidR="00491FA2">
        <w:rPr>
          <w:rFonts w:hint="cs"/>
          <w:rtl/>
        </w:rPr>
        <w:t xml:space="preserve"> </w:t>
      </w:r>
      <w:r w:rsidRPr="00270F2E">
        <w:rPr>
          <w:rFonts w:hint="cs"/>
          <w:rtl/>
        </w:rPr>
        <w:t>המשרד, בין היתר, בהתאם לנהלי המשרד ותעריפי המשרד לתכנון.</w:t>
      </w:r>
    </w:p>
    <w:p w:rsidR="00513725" w:rsidRPr="00270F2E" w:rsidRDefault="00513725" w:rsidP="00E55DF0">
      <w:pPr>
        <w:rPr>
          <w:rtl/>
        </w:rPr>
      </w:pPr>
    </w:p>
    <w:p w:rsidR="00513725" w:rsidRPr="00270F2E" w:rsidRDefault="00513725" w:rsidP="00491FA2">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sidR="00491FA2">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sidR="00491FA2">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sidR="00491FA2">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sidR="006D17D7">
        <w:rPr>
          <w:rFonts w:hint="cs"/>
          <w:rtl/>
        </w:rPr>
        <w:t xml:space="preserve"> המשרד יקבל את לו"ז וועדת ההתקשרויות ואת נושאיו שלושה ימי עבודה קודם הועדה. המשרד רשאי לשלוח נציג מטעמו לכל ועדה שימצא לנכון</w:t>
      </w:r>
      <w:r w:rsidR="00742D72">
        <w:rPr>
          <w:rFonts w:hint="cs"/>
          <w:rtl/>
        </w:rPr>
        <w:t>, כמשקיף לבד</w:t>
      </w:r>
      <w:r w:rsidR="006D17D7">
        <w:rPr>
          <w:rFonts w:hint="cs"/>
          <w:rtl/>
        </w:rPr>
        <w:t>.</w:t>
      </w:r>
    </w:p>
    <w:p w:rsidR="00C90F7D" w:rsidRPr="00143A7E" w:rsidRDefault="00513725" w:rsidP="00C90F7D">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sidR="00491FA2">
        <w:rPr>
          <w:rFonts w:hint="cs"/>
          <w:rtl/>
        </w:rPr>
        <w:t xml:space="preserve"> </w:t>
      </w:r>
      <w:r w:rsidRPr="00C90F7D">
        <w:rPr>
          <w:rFonts w:ascii="Arial Unicode MS" w:eastAsia="Arial Unicode MS" w:hAnsi="Arial Unicode MS" w:hint="cs"/>
          <w:color w:val="000000"/>
          <w:sz w:val="24"/>
          <w:rtl/>
        </w:rPr>
        <w:t>ויאושרו</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בוועדת</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התקשרויות  של החברה.</w:t>
      </w:r>
      <w:r w:rsidRPr="00C90F7D">
        <w:rPr>
          <w:rFonts w:ascii="Arial Unicode MS" w:eastAsia="Arial Unicode MS" w:hAnsi="Arial Unicode MS"/>
          <w:color w:val="000000"/>
          <w:sz w:val="24"/>
          <w:rtl/>
        </w:rPr>
        <w:t xml:space="preserve"> </w:t>
      </w:r>
      <w:r w:rsidRPr="00C90F7D">
        <w:rPr>
          <w:rFonts w:ascii="Arial Unicode MS" w:eastAsia="Arial Unicode MS" w:hAnsi="Arial Unicode MS" w:hint="cs"/>
          <w:color w:val="000000"/>
          <w:sz w:val="24"/>
          <w:rtl/>
        </w:rPr>
        <w:t>שינויים ב</w:t>
      </w:r>
      <w:r w:rsidR="00D31142" w:rsidRPr="00C90F7D">
        <w:rPr>
          <w:rFonts w:ascii="Arial Unicode MS" w:eastAsia="Arial Unicode MS" w:hAnsi="Arial Unicode MS" w:hint="cs"/>
          <w:color w:val="000000"/>
          <w:sz w:val="24"/>
          <w:rtl/>
        </w:rPr>
        <w:t xml:space="preserve">היקף </w:t>
      </w:r>
      <w:r w:rsidRPr="00C90F7D">
        <w:rPr>
          <w:rFonts w:ascii="Arial Unicode MS" w:eastAsia="Arial Unicode MS" w:hAnsi="Arial Unicode MS" w:hint="cs"/>
          <w:color w:val="000000"/>
          <w:sz w:val="24"/>
          <w:rtl/>
        </w:rPr>
        <w:t xml:space="preserve">התקשרויות המגיעים במצטבר לחריגה של </w:t>
      </w:r>
      <w:r w:rsidRPr="00143A7E">
        <w:rPr>
          <w:rFonts w:ascii="Arial Unicode MS" w:eastAsia="Arial Unicode MS" w:hAnsi="Arial Unicode MS" w:hint="cs"/>
          <w:color w:val="000000"/>
          <w:sz w:val="24"/>
          <w:rtl/>
        </w:rPr>
        <w:t>מעל  20% מאומדן אתר כפי שהופיע במכרז, יועברו לאישור נוסף של וועדת המכרזים של המשרד</w:t>
      </w:r>
      <w:r w:rsidRPr="00143A7E">
        <w:rPr>
          <w:rFonts w:eastAsia="Calibri" w:hint="cs"/>
          <w:sz w:val="26"/>
          <w:rtl/>
        </w:rPr>
        <w:t>.</w:t>
      </w:r>
      <w:r w:rsidR="00C90F7D" w:rsidRPr="00143A7E">
        <w:rPr>
          <w:rtl/>
        </w:rPr>
        <w:t xml:space="preserve"> במקרה של הגדלה כאמור, ולאחר אישור ועדת התקשרויות, תוגדל ההזמנה בשיעור ההפרש בין החריגה ל-20%. כך למשל בחריגה של 25% מהאומדן, תשולם תוספת של 5% בלבד אולם המציע יידרש לבצע את מלוא ההתקשרות.</w:t>
      </w:r>
    </w:p>
    <w:p w:rsidR="00513725" w:rsidRPr="00143A7E" w:rsidRDefault="00513725" w:rsidP="00E55DF0">
      <w:pPr>
        <w:pStyle w:val="af4"/>
        <w:numPr>
          <w:ilvl w:val="1"/>
          <w:numId w:val="29"/>
        </w:numPr>
        <w:rPr>
          <w:rtl/>
        </w:rPr>
      </w:pPr>
    </w:p>
    <w:p w:rsidR="00513725" w:rsidRPr="00270F2E" w:rsidRDefault="00513725" w:rsidP="00491FA2">
      <w:pPr>
        <w:pStyle w:val="af4"/>
        <w:numPr>
          <w:ilvl w:val="1"/>
          <w:numId w:val="29"/>
        </w:numPr>
        <w:rPr>
          <w:rtl/>
        </w:rPr>
      </w:pPr>
      <w:r w:rsidRPr="00143A7E">
        <w:rPr>
          <w:rFonts w:hint="cs"/>
          <w:rtl/>
        </w:rPr>
        <w:t>הגשה</w:t>
      </w:r>
      <w:r w:rsidRPr="00143A7E">
        <w:rPr>
          <w:rtl/>
        </w:rPr>
        <w:t xml:space="preserve"> </w:t>
      </w:r>
      <w:r w:rsidRPr="00143A7E">
        <w:rPr>
          <w:rFonts w:hint="cs"/>
          <w:rtl/>
        </w:rPr>
        <w:t>לבקרת</w:t>
      </w:r>
      <w:r w:rsidRPr="00143A7E">
        <w:rPr>
          <w:rtl/>
        </w:rPr>
        <w:t xml:space="preserve"> </w:t>
      </w:r>
      <w:r w:rsidRPr="00143A7E">
        <w:rPr>
          <w:rFonts w:hint="cs"/>
          <w:rtl/>
        </w:rPr>
        <w:t>המשרד</w:t>
      </w:r>
      <w:r w:rsidRPr="00143A7E">
        <w:rPr>
          <w:rtl/>
        </w:rPr>
        <w:t xml:space="preserve"> </w:t>
      </w:r>
      <w:r w:rsidRPr="00143A7E">
        <w:rPr>
          <w:rFonts w:hint="cs"/>
          <w:rtl/>
        </w:rPr>
        <w:t>חשבונות</w:t>
      </w:r>
      <w:r w:rsidRPr="00143A7E">
        <w:rPr>
          <w:rtl/>
        </w:rPr>
        <w:t xml:space="preserve"> </w:t>
      </w:r>
      <w:r w:rsidRPr="00143A7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513725" w:rsidRPr="00270F2E" w:rsidRDefault="00513725" w:rsidP="00E55DF0">
      <w:pPr>
        <w:rPr>
          <w:color w:val="FF0000"/>
          <w:rtl/>
        </w:rPr>
      </w:pPr>
      <w:r w:rsidRPr="00270F2E">
        <w:rPr>
          <w:rFonts w:hint="cs"/>
          <w:rtl/>
        </w:rPr>
        <w:t xml:space="preserve">     </w:t>
      </w:r>
      <w:r w:rsidRPr="00270F2E">
        <w:rPr>
          <w:rtl/>
        </w:rPr>
        <w:t xml:space="preserve"> </w:t>
      </w:r>
      <w:r w:rsidRPr="00270F2E">
        <w:rPr>
          <w:rFonts w:hint="cs"/>
          <w:rtl/>
        </w:rPr>
        <w:t>המשרד</w:t>
      </w:r>
      <w:r w:rsidR="00316E0B" w:rsidRPr="00270F2E">
        <w:rPr>
          <w:rFonts w:hint="cs"/>
          <w:rtl/>
        </w:rPr>
        <w:t>, ככל שיקבע על ידי המשרד</w:t>
      </w:r>
      <w:r w:rsidRPr="00270F2E">
        <w:rPr>
          <w:rFonts w:hint="cs"/>
          <w:rtl/>
        </w:rPr>
        <w:t>.</w:t>
      </w:r>
      <w:r w:rsidRPr="00270F2E">
        <w:rPr>
          <w:rtl/>
        </w:rPr>
        <w:t xml:space="preserve"> </w:t>
      </w:r>
    </w:p>
    <w:p w:rsidR="00513725" w:rsidRPr="00270F2E" w:rsidRDefault="00513725" w:rsidP="00491FA2">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513725" w:rsidRPr="00270F2E" w:rsidRDefault="00513725" w:rsidP="00491FA2">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sidR="00491FA2">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513725" w:rsidRPr="00270F2E" w:rsidRDefault="00513725" w:rsidP="00E55DF0">
      <w:pPr>
        <w:rPr>
          <w:rtl/>
        </w:rPr>
      </w:pPr>
    </w:p>
    <w:p w:rsidR="00513725" w:rsidRPr="00270F2E" w:rsidRDefault="00513725" w:rsidP="00607F13">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001930C7" w:rsidRPr="001930C7">
        <w:rPr>
          <w:rStyle w:val="12"/>
          <w:rFonts w:eastAsia="Arial Unicode MS" w:cs="David" w:hint="cs"/>
          <w:sz w:val="28"/>
          <w:szCs w:val="28"/>
          <w:u w:val="single"/>
          <w:rtl/>
        </w:rPr>
        <w:t xml:space="preserve"> והתכנון</w:t>
      </w:r>
    </w:p>
    <w:p w:rsidR="00513725" w:rsidRPr="00270F2E" w:rsidRDefault="00513725" w:rsidP="00E55DF0">
      <w:pPr>
        <w:rPr>
          <w:rtl/>
        </w:rPr>
      </w:pPr>
    </w:p>
    <w:p w:rsidR="00513725" w:rsidRPr="00270F2E" w:rsidRDefault="00513725" w:rsidP="00607F13">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607F13">
      <w:pPr>
        <w:pStyle w:val="af4"/>
        <w:numPr>
          <w:ilvl w:val="1"/>
          <w:numId w:val="29"/>
        </w:numPr>
        <w:rPr>
          <w:rtl/>
        </w:rPr>
      </w:pPr>
      <w:r w:rsidRPr="00270F2E">
        <w:rPr>
          <w:rFonts w:hint="eastAsia"/>
          <w:rtl/>
        </w:rPr>
        <w:lastRenderedPageBreak/>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513725" w:rsidRPr="00270F2E" w:rsidRDefault="00513725" w:rsidP="00BE5DF3">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sidR="00BE5DF3">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513725" w:rsidRPr="00607F13" w:rsidRDefault="00513725" w:rsidP="00607F13">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00607F13"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513725" w:rsidRPr="00270F2E" w:rsidRDefault="00513725" w:rsidP="00E55DF0">
      <w:pPr>
        <w:rPr>
          <w:rtl/>
        </w:rPr>
      </w:pPr>
    </w:p>
    <w:p w:rsidR="00513725" w:rsidRPr="00270F2E" w:rsidRDefault="00513725" w:rsidP="00E55DF0">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sidR="00CF5255">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513725" w:rsidRPr="00270F2E" w:rsidRDefault="00CF5255" w:rsidP="00CF5255">
      <w:pPr>
        <w:pStyle w:val="af4"/>
        <w:numPr>
          <w:ilvl w:val="1"/>
          <w:numId w:val="29"/>
        </w:numPr>
        <w:rPr>
          <w:rtl/>
        </w:rPr>
      </w:pPr>
      <w:r>
        <w:rPr>
          <w:rFonts w:hint="cs"/>
          <w:rtl/>
        </w:rPr>
        <w:t>ה</w:t>
      </w:r>
      <w:r w:rsidR="00513725" w:rsidRPr="00270F2E">
        <w:rPr>
          <w:rFonts w:hint="eastAsia"/>
          <w:rtl/>
        </w:rPr>
        <w:t>משרד</w:t>
      </w:r>
      <w:r w:rsidR="00513725" w:rsidRPr="00270F2E">
        <w:rPr>
          <w:rtl/>
        </w:rPr>
        <w:t xml:space="preserve"> </w:t>
      </w:r>
      <w:r w:rsidR="00513725" w:rsidRPr="00270F2E">
        <w:rPr>
          <w:rFonts w:hint="eastAsia"/>
          <w:rtl/>
        </w:rPr>
        <w:t>יהיה</w:t>
      </w:r>
      <w:r w:rsidR="00513725" w:rsidRPr="00270F2E">
        <w:rPr>
          <w:rtl/>
        </w:rPr>
        <w:t xml:space="preserve"> </w:t>
      </w:r>
      <w:r w:rsidR="00513725" w:rsidRPr="00270F2E">
        <w:rPr>
          <w:rFonts w:hint="eastAsia"/>
          <w:rtl/>
        </w:rPr>
        <w:t>רשאי</w:t>
      </w:r>
      <w:r w:rsidR="00513725" w:rsidRPr="00270F2E">
        <w:rPr>
          <w:rtl/>
        </w:rPr>
        <w:t xml:space="preserve"> </w:t>
      </w:r>
      <w:r w:rsidR="00513725" w:rsidRPr="00270F2E">
        <w:rPr>
          <w:rFonts w:hint="eastAsia"/>
          <w:rtl/>
        </w:rPr>
        <w:t>לקבוע</w:t>
      </w:r>
      <w:r w:rsidR="00513725" w:rsidRPr="00270F2E">
        <w:rPr>
          <w:rtl/>
        </w:rPr>
        <w:t xml:space="preserve"> </w:t>
      </w:r>
      <w:r w:rsidR="00513725" w:rsidRPr="00270F2E">
        <w:rPr>
          <w:rFonts w:hint="eastAsia"/>
          <w:rtl/>
        </w:rPr>
        <w:t>ו</w:t>
      </w:r>
      <w:r w:rsidR="00513725" w:rsidRPr="00270F2E">
        <w:rPr>
          <w:rtl/>
        </w:rPr>
        <w:t xml:space="preserve">/או </w:t>
      </w:r>
      <w:r w:rsidR="00513725" w:rsidRPr="00270F2E">
        <w:rPr>
          <w:rFonts w:hint="eastAsia"/>
          <w:rtl/>
        </w:rPr>
        <w:t>לשנות</w:t>
      </w:r>
      <w:r w:rsidR="00513725" w:rsidRPr="00270F2E">
        <w:rPr>
          <w:rtl/>
        </w:rPr>
        <w:t xml:space="preserve"> </w:t>
      </w:r>
      <w:r w:rsidR="00513725" w:rsidRPr="00270F2E">
        <w:rPr>
          <w:rFonts w:hint="eastAsia"/>
          <w:rtl/>
        </w:rPr>
        <w:t>מפעם</w:t>
      </w:r>
      <w:r w:rsidR="00513725" w:rsidRPr="00270F2E">
        <w:rPr>
          <w:rtl/>
        </w:rPr>
        <w:t xml:space="preserve"> </w:t>
      </w:r>
      <w:r w:rsidR="00513725" w:rsidRPr="00270F2E">
        <w:rPr>
          <w:rFonts w:hint="eastAsia"/>
          <w:rtl/>
        </w:rPr>
        <w:t>לפעם</w:t>
      </w:r>
      <w:r w:rsidR="00513725" w:rsidRPr="00270F2E">
        <w:rPr>
          <w:rtl/>
        </w:rPr>
        <w:t xml:space="preserve"> </w:t>
      </w:r>
      <w:r w:rsidR="00513725" w:rsidRPr="00270F2E">
        <w:rPr>
          <w:rFonts w:hint="eastAsia"/>
          <w:rtl/>
        </w:rPr>
        <w:t>את</w:t>
      </w:r>
      <w:r w:rsidR="00513725" w:rsidRPr="00270F2E">
        <w:rPr>
          <w:rtl/>
        </w:rPr>
        <w:t xml:space="preserve"> </w:t>
      </w:r>
      <w:r w:rsidR="00513725" w:rsidRPr="00270F2E">
        <w:rPr>
          <w:rFonts w:hint="eastAsia"/>
          <w:rtl/>
        </w:rPr>
        <w:t>סדר</w:t>
      </w:r>
      <w:r w:rsidR="00513725" w:rsidRPr="00270F2E">
        <w:rPr>
          <w:rtl/>
        </w:rPr>
        <w:t xml:space="preserve"> </w:t>
      </w:r>
      <w:r w:rsidR="00513725" w:rsidRPr="00270F2E">
        <w:rPr>
          <w:rFonts w:hint="eastAsia"/>
          <w:rtl/>
        </w:rPr>
        <w:t>ביצוע</w:t>
      </w:r>
      <w:r w:rsidR="00513725" w:rsidRPr="00270F2E">
        <w:rPr>
          <w:rtl/>
        </w:rPr>
        <w:t xml:space="preserve"> </w:t>
      </w:r>
      <w:r w:rsidR="00513725" w:rsidRPr="00270F2E">
        <w:rPr>
          <w:rFonts w:hint="eastAsia"/>
          <w:rtl/>
        </w:rPr>
        <w:t>המטלות</w:t>
      </w:r>
      <w:r w:rsidR="00513725" w:rsidRPr="00270F2E">
        <w:rPr>
          <w:rtl/>
        </w:rPr>
        <w:t xml:space="preserve"> </w:t>
      </w:r>
      <w:r w:rsidR="00513725" w:rsidRPr="00270F2E">
        <w:rPr>
          <w:rFonts w:hint="eastAsia"/>
          <w:rtl/>
        </w:rPr>
        <w:t>לפי</w:t>
      </w:r>
      <w:r w:rsidR="00513725" w:rsidRPr="00270F2E">
        <w:rPr>
          <w:rtl/>
        </w:rPr>
        <w:t xml:space="preserve"> </w:t>
      </w:r>
      <w:r w:rsidR="00513725" w:rsidRPr="00270F2E">
        <w:rPr>
          <w:rFonts w:hint="eastAsia"/>
          <w:rtl/>
        </w:rPr>
        <w:t>שיקול</w:t>
      </w:r>
    </w:p>
    <w:p w:rsidR="00513725" w:rsidRPr="00270F2E" w:rsidRDefault="00513725" w:rsidP="00E55DF0">
      <w:pPr>
        <w:rPr>
          <w:rtl/>
        </w:rPr>
      </w:pPr>
      <w:r w:rsidRPr="00270F2E">
        <w:rPr>
          <w:rFonts w:hint="cs"/>
          <w:rtl/>
        </w:rPr>
        <w:t xml:space="preserve">            </w:t>
      </w:r>
      <w:r w:rsidRPr="00270F2E">
        <w:rPr>
          <w:rtl/>
        </w:rPr>
        <w:t xml:space="preserve"> דעתו המוחלט.</w:t>
      </w:r>
    </w:p>
    <w:p w:rsidR="00513725" w:rsidRPr="00270F2E" w:rsidRDefault="00CF5255" w:rsidP="00CF5255">
      <w:pPr>
        <w:pStyle w:val="af4"/>
        <w:numPr>
          <w:ilvl w:val="1"/>
          <w:numId w:val="29"/>
        </w:numPr>
        <w:rPr>
          <w:rFonts w:ascii="Arial Unicode MS" w:eastAsia="Arial Unicode MS" w:hAnsi="Arial Unicode MS"/>
          <w:color w:val="000000"/>
          <w:sz w:val="24"/>
          <w:rtl/>
        </w:rPr>
      </w:pPr>
      <w:r>
        <w:rPr>
          <w:rFonts w:eastAsia="Arial Unicode MS" w:hint="cs"/>
          <w:rtl/>
        </w:rPr>
        <w:t>ה</w:t>
      </w:r>
      <w:r w:rsidR="00513725" w:rsidRPr="00270F2E">
        <w:rPr>
          <w:rFonts w:eastAsia="Arial Unicode MS" w:hint="eastAsia"/>
          <w:rtl/>
        </w:rPr>
        <w:t>חברה</w:t>
      </w:r>
      <w:r w:rsidR="00513725" w:rsidRPr="00270F2E">
        <w:rPr>
          <w:rFonts w:eastAsia="Arial Unicode MS"/>
          <w:rtl/>
        </w:rPr>
        <w:t xml:space="preserve"> </w:t>
      </w:r>
      <w:r w:rsidR="00513725" w:rsidRPr="00270F2E">
        <w:rPr>
          <w:rFonts w:eastAsia="Arial Unicode MS" w:hint="eastAsia"/>
          <w:rtl/>
        </w:rPr>
        <w:t>תבצע</w:t>
      </w:r>
      <w:r w:rsidR="00513725" w:rsidRPr="00270F2E">
        <w:rPr>
          <w:rFonts w:eastAsia="Arial Unicode MS"/>
          <w:rtl/>
        </w:rPr>
        <w:t xml:space="preserve"> </w:t>
      </w:r>
      <w:r w:rsidR="00513725" w:rsidRPr="00270F2E">
        <w:rPr>
          <w:rFonts w:eastAsia="Arial Unicode MS" w:hint="eastAsia"/>
          <w:rtl/>
        </w:rPr>
        <w:t>את</w:t>
      </w:r>
      <w:r w:rsidR="00513725" w:rsidRPr="00270F2E">
        <w:rPr>
          <w:rFonts w:eastAsia="Arial Unicode MS"/>
          <w:rtl/>
        </w:rPr>
        <w:t xml:space="preserve"> </w:t>
      </w:r>
      <w:r w:rsidR="00513725" w:rsidRPr="00270F2E">
        <w:rPr>
          <w:rFonts w:eastAsia="Arial Unicode MS" w:hint="eastAsia"/>
          <w:rtl/>
        </w:rPr>
        <w:t>שירותי</w:t>
      </w:r>
      <w:r w:rsidR="00513725" w:rsidRPr="00270F2E">
        <w:rPr>
          <w:rFonts w:eastAsia="Arial Unicode MS"/>
          <w:rtl/>
        </w:rPr>
        <w:t xml:space="preserve"> </w:t>
      </w:r>
      <w:r w:rsidR="00513725" w:rsidRPr="00270F2E">
        <w:rPr>
          <w:rFonts w:eastAsia="Arial Unicode MS" w:hint="eastAsia"/>
          <w:rtl/>
        </w:rPr>
        <w:t>הניהול</w:t>
      </w:r>
      <w:r w:rsidR="00513725" w:rsidRPr="00270F2E">
        <w:rPr>
          <w:rFonts w:eastAsia="Arial Unicode MS"/>
          <w:rtl/>
        </w:rPr>
        <w:t xml:space="preserve"> </w:t>
      </w:r>
      <w:r w:rsidR="00513725" w:rsidRPr="00270F2E">
        <w:rPr>
          <w:rFonts w:eastAsia="Arial Unicode MS" w:hint="eastAsia"/>
          <w:rtl/>
        </w:rPr>
        <w:t>המפורט</w:t>
      </w:r>
      <w:r w:rsidR="00513725" w:rsidRPr="00270F2E">
        <w:rPr>
          <w:rFonts w:eastAsia="Arial Unicode MS" w:hint="cs"/>
          <w:rtl/>
        </w:rPr>
        <w:t>ים</w:t>
      </w:r>
      <w:r w:rsidR="00513725" w:rsidRPr="00270F2E">
        <w:rPr>
          <w:rFonts w:eastAsia="Arial Unicode MS"/>
          <w:rtl/>
        </w:rPr>
        <w:t xml:space="preserve"> בחוזה זה </w:t>
      </w:r>
      <w:r w:rsidR="00513725" w:rsidRPr="00270F2E">
        <w:rPr>
          <w:rFonts w:eastAsia="Arial Unicode MS" w:hint="cs"/>
          <w:rtl/>
        </w:rPr>
        <w:t xml:space="preserve">לפי מיטב הנוהג המקצועי </w:t>
      </w:r>
      <w:r w:rsidR="00513725" w:rsidRPr="00270F2E">
        <w:rPr>
          <w:rFonts w:ascii="Arial Unicode MS" w:eastAsia="Arial Unicode MS" w:hAnsi="Arial Unicode MS" w:hint="cs"/>
          <w:color w:val="000000"/>
          <w:sz w:val="24"/>
          <w:rtl/>
        </w:rPr>
        <w:t xml:space="preserve">במומחיות, במקצועיות ובדיוק הדרושים בהתאם לכל דין, </w:t>
      </w:r>
      <w:r w:rsidR="00513725" w:rsidRPr="00270F2E">
        <w:rPr>
          <w:rFonts w:ascii="Arial Unicode MS" w:eastAsia="Arial Unicode MS" w:hAnsi="Arial Unicode MS" w:hint="eastAsia"/>
          <w:color w:val="000000"/>
          <w:sz w:val="24"/>
          <w:rtl/>
        </w:rPr>
        <w:t>בנאמנות</w:t>
      </w:r>
      <w:r w:rsidR="00513725" w:rsidRPr="00270F2E">
        <w:rPr>
          <w:rFonts w:ascii="Arial Unicode MS" w:eastAsia="Arial Unicode MS" w:hAnsi="Arial Unicode MS"/>
          <w:color w:val="000000"/>
          <w:sz w:val="24"/>
          <w:rtl/>
        </w:rPr>
        <w:t xml:space="preserve"> מוחלטת כלפי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ותוך</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הקפדה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ושמירה</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על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האינטרס</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של</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המשרד</w:t>
      </w:r>
      <w:r w:rsidR="00513725" w:rsidRPr="00270F2E">
        <w:rPr>
          <w:rFonts w:ascii="Arial Unicode MS" w:eastAsia="Arial Unicode MS" w:hAnsi="Arial Unicode MS"/>
          <w:color w:val="000000"/>
          <w:sz w:val="24"/>
          <w:rtl/>
        </w:rPr>
        <w:t xml:space="preserve"> </w:t>
      </w:r>
      <w:r w:rsidR="00513725" w:rsidRPr="00270F2E">
        <w:rPr>
          <w:rFonts w:ascii="Arial Unicode MS" w:eastAsia="Arial Unicode MS" w:hAnsi="Arial Unicode MS" w:hint="eastAsia"/>
          <w:color w:val="000000"/>
          <w:sz w:val="24"/>
          <w:rtl/>
        </w:rPr>
        <w:t>וענייניו</w:t>
      </w:r>
      <w:r w:rsidR="00513725"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00513725" w:rsidRPr="00270F2E">
        <w:rPr>
          <w:rFonts w:ascii="Arial Unicode MS" w:eastAsia="Arial Unicode MS" w:hAnsi="Arial Unicode MS" w:hint="cs"/>
          <w:color w:val="000000"/>
          <w:sz w:val="24"/>
          <w:rtl/>
        </w:rPr>
        <w:t>מפורטות בחוזה ובין שאינן מפורטות בו.</w:t>
      </w:r>
    </w:p>
    <w:p w:rsidR="00513725" w:rsidRPr="00270F2E" w:rsidRDefault="00513725" w:rsidP="00CF5255">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sidR="00CF5255">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sidR="00CF5255">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r w:rsidRPr="00270F2E">
        <w:rPr>
          <w:rFonts w:hint="cs"/>
          <w:rtl/>
        </w:rPr>
        <w:t>הכל</w:t>
      </w:r>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513725" w:rsidRPr="00270F2E" w:rsidRDefault="00513725" w:rsidP="00CF5255">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sidR="00CF5255">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sidR="00CF5255">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sidR="00CF5255">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sidR="00CF5255">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CF5255" w:rsidRDefault="00513725" w:rsidP="00143A7E">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sidR="00CF5255">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lastRenderedPageBreak/>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sidR="00CF5255">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513725" w:rsidRPr="00270F2E" w:rsidRDefault="00513725" w:rsidP="00B52902">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sidR="00B52902">
        <w:rPr>
          <w:rFonts w:hint="cs"/>
          <w:rtl/>
        </w:rPr>
        <w:t>פירוט ה</w:t>
      </w:r>
      <w:r w:rsidRPr="00270F2E">
        <w:rPr>
          <w:rFonts w:hint="cs"/>
          <w:rtl/>
        </w:rPr>
        <w:t>שירותים</w:t>
      </w:r>
      <w:r w:rsidR="00B52902">
        <w:rPr>
          <w:rFonts w:hint="cs"/>
          <w:rtl/>
        </w:rPr>
        <w:t xml:space="preserve"> והמטלות</w:t>
      </w:r>
      <w:r w:rsidRPr="00270F2E">
        <w:rPr>
          <w:rtl/>
        </w:rPr>
        <w:t xml:space="preserve"> "</w:t>
      </w:r>
      <w:r w:rsidR="00B52902">
        <w:rPr>
          <w:rFonts w:hint="cs"/>
          <w:rtl/>
        </w:rPr>
        <w:t xml:space="preserve">, נספח </w:t>
      </w:r>
      <w:r w:rsidR="00B52902" w:rsidRPr="00B52902">
        <w:rPr>
          <w:rFonts w:hint="cs"/>
          <w:b/>
          <w:bCs/>
          <w:u w:val="single"/>
          <w:rtl/>
        </w:rPr>
        <w:t>א'</w:t>
      </w:r>
      <w:r w:rsidR="00B52902">
        <w:rPr>
          <w:rFonts w:hint="cs"/>
          <w:rtl/>
        </w:rPr>
        <w:t xml:space="preserve"> לחוזה</w:t>
      </w:r>
      <w:r w:rsidRPr="00270F2E">
        <w:rPr>
          <w:rtl/>
        </w:rPr>
        <w:t>.</w:t>
      </w:r>
    </w:p>
    <w:p w:rsidR="00513725" w:rsidRDefault="00513725" w:rsidP="00E55DF0">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תוכניות, מסמכים מכל סוג שהוא שיופקו ו/או יפותחו במהלך</w:t>
      </w:r>
      <w:r w:rsidR="00CF5255">
        <w:rPr>
          <w:rFonts w:hint="cs"/>
          <w:rtl/>
        </w:rPr>
        <w:t xml:space="preserve"> </w:t>
      </w:r>
      <w:r w:rsidRPr="00CF5255">
        <w:rPr>
          <w:sz w:val="24"/>
          <w:rtl/>
        </w:rPr>
        <w:t>ו/או בקשר עם  ביצוע השירותים הינן קנינו הבלעדי של המשרד</w:t>
      </w:r>
      <w:r w:rsidR="00CF5255">
        <w:rPr>
          <w:rFonts w:hint="cs"/>
          <w:sz w:val="24"/>
          <w:rtl/>
        </w:rPr>
        <w:t>.</w:t>
      </w:r>
    </w:p>
    <w:p w:rsidR="00C67F14" w:rsidRPr="00270F2E" w:rsidRDefault="00C67F14" w:rsidP="00C67F14">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C67F14" w:rsidRPr="00270F2E" w:rsidRDefault="00C67F14" w:rsidP="00C67F14">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C67F14" w:rsidRPr="00270F2E" w:rsidRDefault="00C67F14" w:rsidP="00F56F25">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sidR="00F56F25">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CF5255" w:rsidRPr="00314CC4" w:rsidRDefault="00CF5255" w:rsidP="00314CC4">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CF5255" w:rsidRPr="00314CC4" w:rsidRDefault="00CF5255" w:rsidP="00C67F14">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sidR="00C67F14">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sidR="00C67F14">
        <w:rPr>
          <w:rFonts w:hint="cs"/>
          <w:rtl/>
        </w:rPr>
        <w:t>מתן ה</w:t>
      </w:r>
      <w:r w:rsidRPr="00314CC4">
        <w:rPr>
          <w:rFonts w:hint="cs"/>
          <w:rtl/>
        </w:rPr>
        <w:t>שרותי</w:t>
      </w:r>
      <w:r w:rsidR="00C67F14">
        <w:rPr>
          <w:rFonts w:hint="cs"/>
          <w:rtl/>
        </w:rPr>
        <w:t>ם</w:t>
      </w:r>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314CC4">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הכל</w:t>
      </w:r>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CF5255" w:rsidRPr="00314CC4" w:rsidRDefault="00CF5255" w:rsidP="00863055">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sidR="00314CC4">
        <w:rPr>
          <w:rFonts w:hint="cs"/>
          <w:rtl/>
        </w:rPr>
        <w:t>אדריכל ליבה</w:t>
      </w:r>
      <w:r w:rsidRPr="00314CC4">
        <w:rPr>
          <w:rFonts w:hint="cs"/>
          <w:rtl/>
        </w:rPr>
        <w:t>"</w:t>
      </w:r>
      <w:r w:rsidR="00314CC4">
        <w:rPr>
          <w:rFonts w:hint="cs"/>
          <w:rtl/>
        </w:rPr>
        <w:t xml:space="preserve"> ו"מנהל פרויקט ליבה"</w:t>
      </w:r>
      <w:r w:rsidRPr="00314CC4">
        <w:rPr>
          <w:rFonts w:hint="cs"/>
          <w:rtl/>
        </w:rPr>
        <w:t xml:space="preserve"> ואחד או יותר של "</w:t>
      </w:r>
      <w:r w:rsidR="00314CC4">
        <w:rPr>
          <w:rFonts w:hint="cs"/>
          <w:rtl/>
        </w:rPr>
        <w:t>צוות התכנון</w:t>
      </w:r>
      <w:r w:rsidRPr="00314CC4">
        <w:rPr>
          <w:rFonts w:hint="cs"/>
          <w:rtl/>
        </w:rPr>
        <w:t>"</w:t>
      </w:r>
      <w:r w:rsidR="00314CC4">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lastRenderedPageBreak/>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sidR="00863055">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CF5255" w:rsidRPr="00314CC4" w:rsidRDefault="00CF5255" w:rsidP="00314CC4">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CF5255" w:rsidRPr="00863055" w:rsidRDefault="00CF5255" w:rsidP="00863055">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CF5255" w:rsidRPr="00863055" w:rsidRDefault="00CF5255" w:rsidP="00863055">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CF5255" w:rsidRPr="00863055" w:rsidRDefault="00CF5255" w:rsidP="00863055">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CF5255" w:rsidRPr="00863055" w:rsidRDefault="00CF5255" w:rsidP="00863055">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CF5255" w:rsidRPr="00863055" w:rsidRDefault="00CF5255" w:rsidP="00863055">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CF5255" w:rsidRDefault="00CF5255" w:rsidP="00863055">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CF5255" w:rsidRPr="00863055" w:rsidRDefault="00CF5255" w:rsidP="00863055">
      <w:pPr>
        <w:pStyle w:val="af4"/>
        <w:numPr>
          <w:ilvl w:val="1"/>
          <w:numId w:val="29"/>
        </w:numPr>
      </w:pPr>
      <w:r w:rsidRPr="00863055">
        <w:rPr>
          <w:rFonts w:hint="cs"/>
          <w:rtl/>
        </w:rPr>
        <w:lastRenderedPageBreak/>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CF5255" w:rsidRPr="00863055" w:rsidRDefault="00CF5255" w:rsidP="00863055">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513725" w:rsidRPr="00CF5255" w:rsidRDefault="00513725" w:rsidP="00E55DF0">
      <w:pPr>
        <w:rPr>
          <w:sz w:val="24"/>
          <w:rtl/>
        </w:rPr>
      </w:pPr>
    </w:p>
    <w:p w:rsidR="00513725" w:rsidRPr="00F56F25" w:rsidRDefault="00513725" w:rsidP="00F56F25">
      <w:pPr>
        <w:pStyle w:val="af4"/>
        <w:numPr>
          <w:ilvl w:val="0"/>
          <w:numId w:val="29"/>
        </w:numPr>
        <w:rPr>
          <w:u w:val="single"/>
          <w:rtl/>
        </w:rPr>
      </w:pPr>
      <w:r w:rsidRPr="00F56F25">
        <w:rPr>
          <w:rFonts w:hint="cs"/>
          <w:u w:val="single"/>
          <w:rtl/>
        </w:rPr>
        <w:t>תקופת התקשרות</w:t>
      </w:r>
      <w:r w:rsidR="00F56F25">
        <w:rPr>
          <w:rFonts w:hint="cs"/>
          <w:u w:val="single"/>
          <w:rtl/>
        </w:rPr>
        <w:t xml:space="preserve"> והיקפה</w:t>
      </w:r>
    </w:p>
    <w:p w:rsidR="00F56F25" w:rsidRPr="00003E69" w:rsidRDefault="00F56F25" w:rsidP="00F56F25">
      <w:pPr>
        <w:rPr>
          <w:bCs/>
          <w:sz w:val="32"/>
          <w:szCs w:val="32"/>
          <w:u w:val="single"/>
          <w:rtl/>
        </w:rPr>
      </w:pPr>
    </w:p>
    <w:p w:rsidR="00F56F25" w:rsidRPr="00395D95" w:rsidRDefault="00F56F25" w:rsidP="00F56F25">
      <w:pPr>
        <w:pStyle w:val="af4"/>
        <w:numPr>
          <w:ilvl w:val="1"/>
          <w:numId w:val="29"/>
        </w:numPr>
        <w:rPr>
          <w:rtl/>
        </w:rPr>
      </w:pPr>
      <w:r w:rsidRPr="00DF0B07">
        <w:rPr>
          <w:rFonts w:hint="cs"/>
          <w:rtl/>
        </w:rPr>
        <w:t xml:space="preserve">משך תקופת ההתקשרות המוערכת הינה לתקופה של </w:t>
      </w:r>
      <w:r w:rsidRPr="00044394">
        <w:rPr>
          <w:rFonts w:hint="cs"/>
          <w:bCs/>
          <w:u w:val="single"/>
          <w:rtl/>
        </w:rPr>
        <w:t xml:space="preserve">3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r w:rsidRPr="00DF0B07">
        <w:rPr>
          <w:rFonts w:hint="eastAsia"/>
          <w:rtl/>
        </w:rPr>
        <w:t>תקופה</w:t>
      </w:r>
      <w:r w:rsidRPr="00DF0B07">
        <w:rPr>
          <w:rtl/>
        </w:rPr>
        <w:t xml:space="preserve"> </w:t>
      </w:r>
      <w:r w:rsidRPr="00DF0B07">
        <w:rPr>
          <w:rFonts w:hint="eastAsia"/>
          <w:rtl/>
        </w:rPr>
        <w:t>זו</w:t>
      </w:r>
      <w:r w:rsidRPr="00DF0B07">
        <w:rPr>
          <w:rtl/>
        </w:rPr>
        <w:t xml:space="preserve"> </w:t>
      </w:r>
      <w:r w:rsidRPr="00DF0B07">
        <w:rPr>
          <w:rFonts w:hint="eastAsia"/>
          <w:rtl/>
        </w:rPr>
        <w:t>מוערכת</w:t>
      </w:r>
      <w:r w:rsidRPr="00DF0B07">
        <w:rPr>
          <w:rtl/>
        </w:rPr>
        <w:t xml:space="preserve"> </w:t>
      </w:r>
      <w:r w:rsidRPr="00DF0B07">
        <w:rPr>
          <w:rFonts w:hint="eastAsia"/>
          <w:rtl/>
        </w:rPr>
        <w:t>כפרק</w:t>
      </w:r>
      <w:r w:rsidRPr="00DF0B07">
        <w:rPr>
          <w:rtl/>
        </w:rPr>
        <w:t xml:space="preserve"> </w:t>
      </w:r>
      <w:r w:rsidRPr="00DF0B07">
        <w:rPr>
          <w:rFonts w:hint="eastAsia"/>
          <w:rtl/>
        </w:rPr>
        <w:t>הזמן</w:t>
      </w:r>
      <w:r w:rsidRPr="00DF0B07">
        <w:rPr>
          <w:rtl/>
        </w:rPr>
        <w:t xml:space="preserve"> </w:t>
      </w:r>
      <w:r w:rsidRPr="00DF0B07">
        <w:rPr>
          <w:rFonts w:hint="eastAsia"/>
          <w:rtl/>
        </w:rPr>
        <w:t>הנדרש</w:t>
      </w:r>
      <w:r w:rsidRPr="00DF0B07">
        <w:rPr>
          <w:rtl/>
        </w:rPr>
        <w:t xml:space="preserve"> </w:t>
      </w:r>
      <w:r w:rsidRPr="00DF0B07">
        <w:rPr>
          <w:rFonts w:hint="eastAsia"/>
          <w:rtl/>
        </w:rPr>
        <w:t>עד</w:t>
      </w:r>
      <w:r w:rsidRPr="00DF0B07">
        <w:rPr>
          <w:rtl/>
        </w:rPr>
        <w:t xml:space="preserve"> </w:t>
      </w:r>
      <w:r w:rsidRPr="00DF0B07">
        <w:rPr>
          <w:rFonts w:hint="cs"/>
          <w:rtl/>
        </w:rPr>
        <w:t>לאישור התכני</w:t>
      </w:r>
      <w:r>
        <w:rPr>
          <w:rFonts w:hint="cs"/>
          <w:rtl/>
        </w:rPr>
        <w:t>ו</w:t>
      </w:r>
      <w:r w:rsidRPr="00DF0B07">
        <w:rPr>
          <w:rFonts w:hint="cs"/>
          <w:rtl/>
        </w:rPr>
        <w:t>ת</w:t>
      </w:r>
      <w:r>
        <w:rPr>
          <w:rFonts w:hint="cs"/>
          <w:rtl/>
        </w:rPr>
        <w:t xml:space="preserve"> </w:t>
      </w:r>
      <w:r w:rsidRPr="00DF0B07">
        <w:rPr>
          <w:rFonts w:hint="cs"/>
          <w:rtl/>
        </w:rPr>
        <w:t>למתן תוקף</w:t>
      </w:r>
      <w:r>
        <w:rPr>
          <w:rFonts w:hint="cs"/>
          <w:rtl/>
        </w:rPr>
        <w:t xml:space="preserve"> </w:t>
      </w:r>
      <w:r w:rsidRPr="00DF0B07">
        <w:rPr>
          <w:rtl/>
        </w:rPr>
        <w:t>ול</w:t>
      </w:r>
      <w:r w:rsidRPr="00DF0B07">
        <w:rPr>
          <w:rFonts w:hint="eastAsia"/>
          <w:rtl/>
        </w:rPr>
        <w:t>סיום</w:t>
      </w:r>
      <w:r w:rsidRPr="00DF0B07">
        <w:rPr>
          <w:rtl/>
        </w:rPr>
        <w:t xml:space="preserve"> </w:t>
      </w:r>
      <w:r w:rsidRPr="00DF0B07">
        <w:rPr>
          <w:rFonts w:hint="eastAsia"/>
          <w:rtl/>
        </w:rPr>
        <w:t>ההכנה</w:t>
      </w:r>
      <w:r w:rsidRPr="00DF0B07">
        <w:rPr>
          <w:rtl/>
        </w:rPr>
        <w:t xml:space="preserve"> </w:t>
      </w:r>
      <w:r w:rsidRPr="00DF0B07">
        <w:rPr>
          <w:rFonts w:hint="eastAsia"/>
          <w:rtl/>
        </w:rPr>
        <w:t>במקביל</w:t>
      </w:r>
      <w:r w:rsidRPr="00DF0B07">
        <w:rPr>
          <w:rtl/>
        </w:rPr>
        <w:t xml:space="preserve"> </w:t>
      </w:r>
      <w:r w:rsidRPr="00DF0B07">
        <w:rPr>
          <w:rFonts w:hint="eastAsia"/>
          <w:rtl/>
        </w:rPr>
        <w:t>של</w:t>
      </w:r>
      <w:r w:rsidRPr="00DF0B07">
        <w:rPr>
          <w:rtl/>
        </w:rPr>
        <w:t xml:space="preserve">  </w:t>
      </w:r>
      <w:r w:rsidRPr="00DF0B07">
        <w:rPr>
          <w:rFonts w:hint="eastAsia"/>
          <w:rtl/>
        </w:rPr>
        <w:t>נספחי</w:t>
      </w:r>
      <w:r w:rsidRPr="00DF0B07">
        <w:rPr>
          <w:rtl/>
        </w:rPr>
        <w:t xml:space="preserve"> </w:t>
      </w:r>
      <w:r w:rsidRPr="00DF0B07">
        <w:rPr>
          <w:rFonts w:hint="eastAsia"/>
          <w:rtl/>
        </w:rPr>
        <w:t>בינוי</w:t>
      </w:r>
      <w:r w:rsidRPr="00DF0B07">
        <w:rPr>
          <w:rtl/>
        </w:rPr>
        <w:t xml:space="preserve"> </w:t>
      </w:r>
      <w:r w:rsidRPr="00DF0B07">
        <w:rPr>
          <w:rFonts w:hint="eastAsia"/>
          <w:rtl/>
        </w:rPr>
        <w:t>ופיתוח</w:t>
      </w:r>
      <w:r w:rsidRPr="00DF0B07">
        <w:rPr>
          <w:rtl/>
        </w:rPr>
        <w:t xml:space="preserve"> </w:t>
      </w:r>
      <w:r w:rsidRPr="00DF0B07">
        <w:rPr>
          <w:rFonts w:hint="eastAsia"/>
          <w:rtl/>
        </w:rPr>
        <w:t>ק</w:t>
      </w:r>
      <w:r w:rsidRPr="00DF0B07">
        <w:rPr>
          <w:rtl/>
        </w:rPr>
        <w:t xml:space="preserve">.מ. 1:500 </w:t>
      </w:r>
      <w:r w:rsidRPr="00DF0B07">
        <w:rPr>
          <w:rFonts w:hint="cs"/>
          <w:rtl/>
        </w:rPr>
        <w:t xml:space="preserve"> </w:t>
      </w:r>
      <w:r>
        <w:rPr>
          <w:rFonts w:hint="cs"/>
          <w:rtl/>
        </w:rPr>
        <w:t>ו</w:t>
      </w:r>
      <w:r w:rsidRPr="00DF0B07">
        <w:rPr>
          <w:rFonts w:hint="cs"/>
          <w:rtl/>
        </w:rPr>
        <w:t>לאישורם ע</w:t>
      </w:r>
      <w:r>
        <w:rPr>
          <w:rFonts w:hint="cs"/>
          <w:rtl/>
        </w:rPr>
        <w:t xml:space="preserve">ל </w:t>
      </w:r>
      <w:r w:rsidRPr="00DF0B07">
        <w:rPr>
          <w:rFonts w:hint="cs"/>
          <w:rtl/>
        </w:rPr>
        <w:t>י</w:t>
      </w:r>
      <w:r>
        <w:rPr>
          <w:rFonts w:hint="cs"/>
          <w:rtl/>
        </w:rPr>
        <w:t xml:space="preserve">די </w:t>
      </w:r>
      <w:r w:rsidRPr="00DF0B07">
        <w:rPr>
          <w:rFonts w:hint="cs"/>
          <w:rtl/>
        </w:rPr>
        <w:t>ה</w:t>
      </w:r>
      <w:r>
        <w:rPr>
          <w:rFonts w:hint="cs"/>
          <w:rtl/>
        </w:rPr>
        <w:t>משרד, וכן הכנת התכנון המפורט לביצוע ואישורו.</w:t>
      </w:r>
    </w:p>
    <w:p w:rsidR="00F56F25" w:rsidRDefault="00F56F25" w:rsidP="00F56F25">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F56F25" w:rsidRDefault="00F56F25" w:rsidP="00F56F25">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966AA" w:rsidRDefault="008966AA" w:rsidP="008966AA">
      <w:pPr>
        <w:rPr>
          <w:rtl/>
        </w:rPr>
      </w:pPr>
    </w:p>
    <w:p w:rsidR="00F56F25" w:rsidRPr="00F33347" w:rsidRDefault="00F56F25" w:rsidP="00F56F25">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F56F25" w:rsidRDefault="00F56F25" w:rsidP="00F56F25">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Pr="00044394">
        <w:rPr>
          <w:rFonts w:hint="cs"/>
          <w:rtl/>
        </w:rPr>
        <w:t>אישור</w:t>
      </w:r>
      <w:r w:rsidRPr="00044394">
        <w:rPr>
          <w:rtl/>
        </w:rPr>
        <w:t xml:space="preserve"> התכני</w:t>
      </w:r>
      <w:r w:rsidRPr="00044394">
        <w:rPr>
          <w:rFonts w:hint="cs"/>
          <w:rtl/>
        </w:rPr>
        <w:t>ו</w:t>
      </w:r>
      <w:r w:rsidRPr="00044394">
        <w:rPr>
          <w:rtl/>
        </w:rPr>
        <w:t>ת למתן תוקף ולסיום הכנת הנספחים</w:t>
      </w:r>
      <w:r w:rsidRPr="00044394">
        <w:rPr>
          <w:rFonts w:hint="cs"/>
          <w:rtl/>
        </w:rPr>
        <w:t xml:space="preserve"> כאמור.</w:t>
      </w:r>
      <w:r>
        <w:rPr>
          <w:rFonts w:hint="cs"/>
          <w:rtl/>
        </w:rPr>
        <w:t xml:space="preserve"> </w:t>
      </w:r>
      <w:r w:rsidRPr="00044394">
        <w:rPr>
          <w:rFonts w:hint="cs"/>
          <w:rtl/>
        </w:rPr>
        <w:t>הכל בהתאם להחלטת ועדת המכרזים ובכפוף למגבלות התקציב ולחוק התקציב.</w:t>
      </w:r>
      <w:r>
        <w:rPr>
          <w:rFonts w:hint="cs"/>
          <w:rtl/>
        </w:rPr>
        <w:t xml:space="preserve"> </w:t>
      </w:r>
    </w:p>
    <w:p w:rsidR="00F56F25" w:rsidRDefault="00F56F25" w:rsidP="00F56F25">
      <w:pPr>
        <w:pStyle w:val="af4"/>
        <w:numPr>
          <w:ilvl w:val="2"/>
          <w:numId w:val="29"/>
        </w:numPr>
      </w:pPr>
      <w:r w:rsidRPr="00044394">
        <w:rPr>
          <w:rFonts w:hint="cs"/>
          <w:rtl/>
        </w:rPr>
        <w:t xml:space="preserve">ההארכה תהיה באותם תנאים ולא תשולם בגינה כל תמורה נוספת. למען הסר ספק מובהר כי מדובר בהארכת תקופת ההתקשרות בלבד לשם סיום כל המטלות </w:t>
      </w:r>
      <w:r w:rsidRPr="00044394">
        <w:rPr>
          <w:rFonts w:hint="cs"/>
          <w:rtl/>
        </w:rPr>
        <w:lastRenderedPageBreak/>
        <w:t>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966AA" w:rsidRDefault="008966AA" w:rsidP="008966AA">
      <w:pPr>
        <w:rPr>
          <w:rtl/>
        </w:rPr>
      </w:pPr>
    </w:p>
    <w:p w:rsidR="00F56F25" w:rsidRPr="001007DF" w:rsidRDefault="00F56F25" w:rsidP="00F56F25">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F56F25" w:rsidRPr="00044394" w:rsidRDefault="00F56F25" w:rsidP="0052077A">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F56F25" w:rsidRDefault="00F56F25" w:rsidP="0052077A">
      <w:pPr>
        <w:pStyle w:val="af4"/>
        <w:numPr>
          <w:ilvl w:val="3"/>
          <w:numId w:val="29"/>
        </w:numPr>
        <w:jc w:val="both"/>
      </w:pPr>
      <w:r>
        <w:rPr>
          <w:rFonts w:hint="cs"/>
          <w:rtl/>
        </w:rPr>
        <w:t>במהלך תקופת ההתקשרות המקורית (3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B152B4" w:rsidRDefault="00B152B4" w:rsidP="00B152B4">
      <w:pPr>
        <w:pStyle w:val="af4"/>
        <w:numPr>
          <w:ilvl w:val="3"/>
          <w:numId w:val="29"/>
        </w:numPr>
        <w:jc w:val="both"/>
      </w:pPr>
      <w:r>
        <w:rPr>
          <w:rFonts w:hint="cs"/>
          <w:rtl/>
        </w:rPr>
        <w:t>השלמת התכנון וניהול התכנון לשלבים נוספים ועד להשלמת תכנון מפורט לביצוע, על פי הנדרש על ידי המשרד בכל אתר לפי הצורך.</w:t>
      </w:r>
    </w:p>
    <w:p w:rsidR="00F56F25" w:rsidRDefault="00F56F25" w:rsidP="0052077A">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 xml:space="preserve">אשר נדרשים למילוי התחייבויותיו על פי המכרז והחוזה באתרים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F56F25" w:rsidRPr="00F56F25" w:rsidRDefault="00F56F25" w:rsidP="0052077A">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הכל בהתאם לאומדן שייערך על ידי המשרד בהתאם לתעריפי המשרד וכלליו</w:t>
      </w:r>
      <w:r>
        <w:rPr>
          <w:rFonts w:hint="cs"/>
          <w:b/>
          <w:rtl/>
        </w:rPr>
        <w:t>.</w:t>
      </w:r>
    </w:p>
    <w:p w:rsidR="00F56F25" w:rsidRPr="00F56F25" w:rsidRDefault="00F56F25" w:rsidP="00F56F25">
      <w:pPr>
        <w:pStyle w:val="af4"/>
        <w:numPr>
          <w:ilvl w:val="3"/>
          <w:numId w:val="29"/>
        </w:numPr>
      </w:pPr>
      <w:r w:rsidRPr="00C84F43">
        <w:rPr>
          <w:rtl/>
        </w:rPr>
        <w:t xml:space="preserve"> </w:t>
      </w:r>
      <w:r w:rsidRPr="00F56F25">
        <w:rPr>
          <w:rtl/>
        </w:rPr>
        <w:t>במידה וה</w:t>
      </w:r>
      <w:r w:rsidRPr="00F56F25">
        <w:rPr>
          <w:rFonts w:hint="cs"/>
          <w:rtl/>
        </w:rPr>
        <w:t xml:space="preserve">תמורה </w:t>
      </w:r>
      <w:r w:rsidRPr="00F56F25">
        <w:rPr>
          <w:rtl/>
        </w:rPr>
        <w:t>עבור עבודתם אינ</w:t>
      </w:r>
      <w:r w:rsidRPr="00F56F25">
        <w:rPr>
          <w:rFonts w:hint="cs"/>
          <w:rtl/>
        </w:rPr>
        <w:t>ה</w:t>
      </w:r>
      <w:r w:rsidRPr="00F56F25">
        <w:rPr>
          <w:rtl/>
        </w:rPr>
        <w:t xml:space="preserve"> מוגדר</w:t>
      </w:r>
      <w:r w:rsidRPr="00F56F25">
        <w:rPr>
          <w:rFonts w:hint="cs"/>
          <w:rtl/>
        </w:rPr>
        <w:t xml:space="preserve">ת </w:t>
      </w:r>
      <w:r w:rsidRPr="00F56F25">
        <w:rPr>
          <w:rtl/>
        </w:rPr>
        <w:t>בתעריפי המשרד</w:t>
      </w:r>
      <w:r w:rsidRPr="00F56F25">
        <w:rPr>
          <w:rFonts w:hint="cs"/>
          <w:rtl/>
        </w:rPr>
        <w:t>,</w:t>
      </w:r>
      <w:r w:rsidRPr="00F56F25">
        <w:rPr>
          <w:rtl/>
        </w:rPr>
        <w:t xml:space="preserve"> יתבצע</w:t>
      </w:r>
      <w:r w:rsidRPr="00F56F25">
        <w:rPr>
          <w:rFonts w:hint="cs"/>
          <w:rtl/>
        </w:rPr>
        <w:t xml:space="preserve"> על ידי הזוכה </w:t>
      </w:r>
      <w:r w:rsidRPr="00F56F25">
        <w:rPr>
          <w:rtl/>
        </w:rPr>
        <w:t>הליך תחרותי</w:t>
      </w:r>
      <w:r w:rsidRPr="00F56F25">
        <w:rPr>
          <w:rFonts w:hint="cs"/>
          <w:rtl/>
        </w:rPr>
        <w:t>, על בסיס אומדן אשר יאושר על ידי המשרד</w:t>
      </w:r>
      <w:r w:rsidRPr="00F56F25">
        <w:rPr>
          <w:rtl/>
        </w:rPr>
        <w:t xml:space="preserve">.  </w:t>
      </w:r>
    </w:p>
    <w:p w:rsidR="00A746DE" w:rsidRPr="004D568B" w:rsidRDefault="00A746DE" w:rsidP="00A746DE">
      <w:pPr>
        <w:pStyle w:val="af4"/>
        <w:numPr>
          <w:ilvl w:val="3"/>
          <w:numId w:val="29"/>
        </w:numPr>
        <w:jc w:val="both"/>
        <w:rPr>
          <w:rFonts w:eastAsia="Calibri"/>
        </w:rPr>
      </w:pPr>
      <w:r w:rsidRPr="00C81BB2">
        <w:rPr>
          <w:rtl/>
        </w:rPr>
        <w:t xml:space="preserve">  </w:t>
      </w:r>
      <w:r w:rsidRPr="004D568B">
        <w:rPr>
          <w:rFonts w:eastAsia="Calibri" w:hint="cs"/>
          <w:rtl/>
        </w:rPr>
        <w:t>תשלומים ואגרות המתחייבים בהתאם לדין מרשויות התכנון המוסמכות אשר יידרשו במהלך הכנת התכנית ונספחיה.</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ההיקף הכולל של סעיף אופציה זה הוא 500,000 ₪ לכל תקופת ההתקשרות המקורית. התשלום לחברה יהיה לפי התשלום בפועל ובכפוף להמצאת קבלות. לא תשולם עמלת ניהול.</w:t>
      </w:r>
    </w:p>
    <w:p w:rsidR="00A746DE" w:rsidRDefault="00A746DE" w:rsidP="00A746DE">
      <w:pPr>
        <w:pStyle w:val="af4"/>
        <w:numPr>
          <w:ilvl w:val="3"/>
          <w:numId w:val="29"/>
        </w:numPr>
        <w:jc w:val="both"/>
        <w:rPr>
          <w:rFonts w:eastAsia="Calibri"/>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ההיקף הכולל של סעיף אופציה זה הוא 500,000 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5937C5" w:rsidRDefault="005937C5" w:rsidP="005937C5">
      <w:pPr>
        <w:jc w:val="both"/>
        <w:rPr>
          <w:rFonts w:eastAsia="Calibri"/>
          <w:rtl/>
        </w:rPr>
      </w:pPr>
    </w:p>
    <w:p w:rsidR="005937C5" w:rsidRDefault="005937C5" w:rsidP="005937C5">
      <w:pPr>
        <w:jc w:val="both"/>
        <w:rPr>
          <w:rFonts w:eastAsia="Calibri"/>
          <w:rtl/>
        </w:rPr>
      </w:pPr>
    </w:p>
    <w:p w:rsidR="005937C5" w:rsidRPr="005937C5" w:rsidRDefault="005937C5" w:rsidP="005937C5">
      <w:pPr>
        <w:jc w:val="both"/>
        <w:rPr>
          <w:rFonts w:eastAsia="Calibri"/>
          <w:rtl/>
        </w:rPr>
      </w:pPr>
    </w:p>
    <w:p w:rsidR="00513725" w:rsidRDefault="00F44DD7" w:rsidP="00F44DD7">
      <w:pPr>
        <w:pStyle w:val="af4"/>
        <w:numPr>
          <w:ilvl w:val="0"/>
          <w:numId w:val="29"/>
        </w:numPr>
        <w:rPr>
          <w:u w:val="single"/>
        </w:rPr>
      </w:pPr>
      <w:r w:rsidRPr="00F44DD7">
        <w:rPr>
          <w:rFonts w:hint="cs"/>
          <w:u w:val="single"/>
          <w:rtl/>
        </w:rPr>
        <w:lastRenderedPageBreak/>
        <w:t>התמורה</w:t>
      </w:r>
    </w:p>
    <w:p w:rsidR="003A5B8A" w:rsidRDefault="003A5B8A" w:rsidP="003A5B8A">
      <w:pPr>
        <w:rPr>
          <w:rtl/>
        </w:rPr>
      </w:pPr>
    </w:p>
    <w:p w:rsidR="003A5B8A" w:rsidRPr="00F44DD7" w:rsidRDefault="003A5B8A" w:rsidP="003A5B8A">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513725" w:rsidRPr="007A0EB2" w:rsidRDefault="007A0EB2" w:rsidP="007A0EB2">
      <w:pPr>
        <w:pStyle w:val="af4"/>
        <w:numPr>
          <w:ilvl w:val="1"/>
          <w:numId w:val="29"/>
        </w:numPr>
        <w:rPr>
          <w:rtl/>
        </w:rPr>
      </w:pPr>
      <w:r w:rsidRPr="007A0EB2">
        <w:rPr>
          <w:rFonts w:hint="cs"/>
          <w:bCs/>
          <w:u w:val="single"/>
          <w:rtl/>
        </w:rPr>
        <w:t xml:space="preserve">התמורה עבור </w:t>
      </w:r>
      <w:r w:rsidR="00513725" w:rsidRPr="007A0EB2">
        <w:rPr>
          <w:rFonts w:hint="eastAsia"/>
          <w:bCs/>
          <w:u w:val="single"/>
          <w:rtl/>
        </w:rPr>
        <w:t>הכנת</w:t>
      </w:r>
      <w:r w:rsidR="00513725" w:rsidRPr="007A0EB2">
        <w:rPr>
          <w:bCs/>
          <w:u w:val="single"/>
          <w:rtl/>
        </w:rPr>
        <w:t xml:space="preserve">  התכנון</w:t>
      </w:r>
      <w:r w:rsidR="00513725" w:rsidRPr="007A0EB2">
        <w:rPr>
          <w:rtl/>
        </w:rPr>
        <w:t xml:space="preserve"> :</w:t>
      </w:r>
    </w:p>
    <w:p w:rsidR="007A0EB2" w:rsidRPr="007A0EB2" w:rsidRDefault="00513725" w:rsidP="0052077A">
      <w:pPr>
        <w:pStyle w:val="af4"/>
        <w:numPr>
          <w:ilvl w:val="2"/>
          <w:numId w:val="29"/>
        </w:numPr>
        <w:jc w:val="both"/>
      </w:pPr>
      <w:r w:rsidRPr="007A0EB2">
        <w:rPr>
          <w:rFonts w:hint="eastAsia"/>
          <w:rtl/>
        </w:rPr>
        <w:t>המשרד</w:t>
      </w:r>
      <w:r w:rsidRPr="007A0EB2">
        <w:rPr>
          <w:rtl/>
        </w:rPr>
        <w:t xml:space="preserve"> </w:t>
      </w:r>
      <w:r w:rsidRPr="007A0EB2">
        <w:rPr>
          <w:rFonts w:hint="eastAsia"/>
          <w:rtl/>
        </w:rPr>
        <w:t>ישלם</w:t>
      </w:r>
      <w:r w:rsidRPr="007A0EB2">
        <w:rPr>
          <w:rtl/>
        </w:rPr>
        <w:t xml:space="preserve"> </w:t>
      </w:r>
      <w:r w:rsidR="007A0EB2" w:rsidRPr="007A0EB2">
        <w:rPr>
          <w:rFonts w:hint="cs"/>
          <w:rtl/>
        </w:rPr>
        <w:t xml:space="preserve">לחברה עבור </w:t>
      </w:r>
      <w:r w:rsidRPr="007A0EB2">
        <w:rPr>
          <w:rFonts w:hint="eastAsia"/>
          <w:rtl/>
        </w:rPr>
        <w:t>הכנת</w:t>
      </w:r>
      <w:r w:rsidRPr="007A0EB2">
        <w:rPr>
          <w:rtl/>
        </w:rPr>
        <w:t xml:space="preserve"> התכנון </w:t>
      </w:r>
      <w:r w:rsidR="007A0EB2" w:rsidRPr="007A0EB2">
        <w:rPr>
          <w:rFonts w:hint="cs"/>
          <w:rtl/>
        </w:rPr>
        <w:t xml:space="preserve">בהתאם להצעת המחיר של החברה במכרז, </w:t>
      </w:r>
      <w:r w:rsidR="007A0EB2">
        <w:rPr>
          <w:rFonts w:hint="cs"/>
          <w:rtl/>
        </w:rPr>
        <w:t xml:space="preserve">את </w:t>
      </w:r>
      <w:r w:rsidR="007A0EB2" w:rsidRPr="007A0EB2">
        <w:rPr>
          <w:rFonts w:hint="cs"/>
          <w:rtl/>
        </w:rPr>
        <w:t xml:space="preserve">אומדן המשרד לתכנון האתרים השונים כפי שמופיע בנספח </w:t>
      </w:r>
      <w:r w:rsidR="007A0EB2" w:rsidRPr="007A0EB2">
        <w:rPr>
          <w:rFonts w:hint="cs"/>
          <w:b/>
          <w:bCs/>
          <w:u w:val="single"/>
          <w:rtl/>
        </w:rPr>
        <w:t xml:space="preserve">א' 1 </w:t>
      </w:r>
      <w:r w:rsidR="007A0EB2" w:rsidRPr="007A0EB2">
        <w:rPr>
          <w:rFonts w:hint="cs"/>
          <w:rtl/>
        </w:rPr>
        <w:t>לחוזה</w:t>
      </w:r>
      <w:r w:rsidR="007A0EB2">
        <w:rPr>
          <w:rFonts w:hint="cs"/>
          <w:rtl/>
        </w:rPr>
        <w:t xml:space="preserve"> בשקלול </w:t>
      </w:r>
      <w:r w:rsidR="007A0EB2" w:rsidRPr="007A0EB2">
        <w:rPr>
          <w:rFonts w:hint="eastAsia"/>
          <w:rtl/>
        </w:rPr>
        <w:t>שיעור</w:t>
      </w:r>
      <w:r w:rsidR="007A0EB2" w:rsidRPr="007A0EB2">
        <w:rPr>
          <w:rtl/>
        </w:rPr>
        <w:t xml:space="preserve"> ___ % </w:t>
      </w:r>
      <w:r w:rsidR="00946436">
        <w:rPr>
          <w:rFonts w:hint="cs"/>
          <w:rtl/>
        </w:rPr>
        <w:t xml:space="preserve">התמורה </w:t>
      </w:r>
      <w:r w:rsidR="007A0EB2">
        <w:rPr>
          <w:rFonts w:hint="cs"/>
          <w:rtl/>
        </w:rPr>
        <w:t>שהוצעה על ידי החברה במכרז</w:t>
      </w:r>
      <w:r w:rsidR="007A0EB2" w:rsidRPr="007A0EB2">
        <w:rPr>
          <w:rFonts w:hint="cs"/>
          <w:rtl/>
        </w:rPr>
        <w:t>.</w:t>
      </w:r>
    </w:p>
    <w:p w:rsidR="00F44DD7" w:rsidRDefault="00513725" w:rsidP="0052077A">
      <w:pPr>
        <w:rPr>
          <w:rtl/>
        </w:rPr>
      </w:pPr>
      <w:r w:rsidRPr="00270F2E">
        <w:rPr>
          <w:rFonts w:hint="cs"/>
          <w:highlight w:val="yellow"/>
          <w:rtl/>
        </w:rPr>
        <w:t xml:space="preserve">           </w:t>
      </w:r>
    </w:p>
    <w:p w:rsidR="00F44DD7" w:rsidRDefault="007A0EB2" w:rsidP="0052077A">
      <w:pPr>
        <w:pStyle w:val="af4"/>
        <w:numPr>
          <w:ilvl w:val="2"/>
          <w:numId w:val="29"/>
        </w:numPr>
        <w:jc w:val="both"/>
        <w:rPr>
          <w:rtl/>
        </w:rPr>
      </w:pPr>
      <w:r>
        <w:rPr>
          <w:rFonts w:hint="cs"/>
          <w:rtl/>
        </w:rPr>
        <w:t xml:space="preserve">התמורה עבור </w:t>
      </w:r>
      <w:r w:rsidR="00F44DD7">
        <w:rPr>
          <w:rFonts w:hint="cs"/>
          <w:rtl/>
        </w:rPr>
        <w:t xml:space="preserve">הכנת התכנון </w:t>
      </w:r>
      <w:r w:rsidR="00F44DD7" w:rsidRPr="00090E6F">
        <w:rPr>
          <w:rFonts w:hint="eastAsia"/>
          <w:rtl/>
        </w:rPr>
        <w:t>כוללת</w:t>
      </w:r>
      <w:r w:rsidR="00F44DD7" w:rsidRPr="00090E6F">
        <w:rPr>
          <w:rtl/>
        </w:rPr>
        <w:t xml:space="preserve"> </w:t>
      </w:r>
      <w:r w:rsidR="00F44DD7" w:rsidRPr="00090E6F">
        <w:rPr>
          <w:rFonts w:hint="eastAsia"/>
          <w:rtl/>
        </w:rPr>
        <w:t>את</w:t>
      </w:r>
      <w:r w:rsidR="00F44DD7" w:rsidRPr="00090E6F">
        <w:rPr>
          <w:rtl/>
        </w:rPr>
        <w:t xml:space="preserve"> </w:t>
      </w:r>
      <w:r w:rsidR="00F44DD7" w:rsidRPr="00090E6F">
        <w:rPr>
          <w:rFonts w:hint="eastAsia"/>
          <w:rtl/>
        </w:rPr>
        <w:t>שכר</w:t>
      </w:r>
      <w:r w:rsidR="00F44DD7" w:rsidRPr="00090E6F">
        <w:rPr>
          <w:rtl/>
        </w:rPr>
        <w:t xml:space="preserve"> </w:t>
      </w:r>
      <w:r w:rsidR="00F44DD7" w:rsidRPr="00090E6F">
        <w:rPr>
          <w:rFonts w:hint="eastAsia"/>
          <w:rtl/>
        </w:rPr>
        <w:t>צוות</w:t>
      </w:r>
      <w:r w:rsidR="00F44DD7" w:rsidRPr="00090E6F">
        <w:rPr>
          <w:rtl/>
        </w:rPr>
        <w:t xml:space="preserve"> התכנון של כל </w:t>
      </w:r>
      <w:r w:rsidR="00F44DD7" w:rsidRPr="00090E6F">
        <w:rPr>
          <w:rFonts w:hint="eastAsia"/>
          <w:rtl/>
        </w:rPr>
        <w:t>המתכננים</w:t>
      </w:r>
      <w:r w:rsidR="00F44DD7" w:rsidRPr="00090E6F">
        <w:rPr>
          <w:rtl/>
        </w:rPr>
        <w:t xml:space="preserve">, </w:t>
      </w:r>
      <w:r w:rsidR="00F44DD7" w:rsidRPr="00090E6F">
        <w:rPr>
          <w:rFonts w:hint="eastAsia"/>
          <w:rtl/>
        </w:rPr>
        <w:t>היועצים</w:t>
      </w:r>
      <w:r w:rsidR="00F44DD7" w:rsidRPr="00090E6F">
        <w:rPr>
          <w:rtl/>
        </w:rPr>
        <w:t xml:space="preserve"> </w:t>
      </w:r>
      <w:r w:rsidR="00F44DD7" w:rsidRPr="00090E6F">
        <w:rPr>
          <w:rFonts w:hint="eastAsia"/>
          <w:rtl/>
        </w:rPr>
        <w:t>ונותני</w:t>
      </w:r>
      <w:r w:rsidR="00F44DD7">
        <w:rPr>
          <w:rFonts w:hint="cs"/>
          <w:rtl/>
        </w:rPr>
        <w:t xml:space="preserve"> </w:t>
      </w:r>
      <w:r w:rsidR="00F44DD7" w:rsidRPr="00090E6F">
        <w:rPr>
          <w:rtl/>
        </w:rPr>
        <w:t>השי</w:t>
      </w:r>
      <w:r w:rsidR="00F44DD7" w:rsidRPr="00090E6F">
        <w:rPr>
          <w:rFonts w:hint="eastAsia"/>
          <w:rtl/>
        </w:rPr>
        <w:t>רותים</w:t>
      </w:r>
      <w:r w:rsidR="00F44DD7" w:rsidRPr="00090E6F">
        <w:rPr>
          <w:rtl/>
        </w:rPr>
        <w:t xml:space="preserve"> </w:t>
      </w:r>
      <w:r w:rsidR="00F44DD7" w:rsidRPr="00090E6F">
        <w:rPr>
          <w:rFonts w:hint="eastAsia"/>
          <w:rtl/>
        </w:rPr>
        <w:t>העוסקים</w:t>
      </w:r>
      <w:r w:rsidR="00F44DD7" w:rsidRPr="00090E6F">
        <w:rPr>
          <w:rtl/>
        </w:rPr>
        <w:t xml:space="preserve"> </w:t>
      </w:r>
      <w:r w:rsidR="00F44DD7" w:rsidRPr="00090E6F">
        <w:rPr>
          <w:rFonts w:hint="eastAsia"/>
          <w:rtl/>
        </w:rPr>
        <w:t>בביצוע</w:t>
      </w:r>
      <w:r w:rsidR="00F44DD7" w:rsidRPr="00090E6F">
        <w:rPr>
          <w:rtl/>
        </w:rPr>
        <w:t xml:space="preserve"> </w:t>
      </w:r>
      <w:r w:rsidR="00F44DD7" w:rsidRPr="00090E6F">
        <w:rPr>
          <w:rFonts w:hint="eastAsia"/>
          <w:rtl/>
        </w:rPr>
        <w:t>התכנון</w:t>
      </w:r>
      <w:r w:rsidR="00F44DD7">
        <w:rPr>
          <w:rFonts w:hint="cs"/>
          <w:rtl/>
        </w:rPr>
        <w:t xml:space="preserve"> עבור </w:t>
      </w:r>
      <w:r w:rsidR="00F44DD7" w:rsidRPr="00090E6F">
        <w:rPr>
          <w:rFonts w:hint="cs"/>
          <w:rtl/>
        </w:rPr>
        <w:t xml:space="preserve">כל </w:t>
      </w:r>
      <w:r w:rsidR="00F44DD7" w:rsidRPr="00090E6F">
        <w:rPr>
          <w:rFonts w:hint="eastAsia"/>
          <w:rtl/>
        </w:rPr>
        <w:t>שלבי</w:t>
      </w:r>
      <w:r w:rsidR="00F44DD7" w:rsidRPr="00090E6F">
        <w:rPr>
          <w:rtl/>
        </w:rPr>
        <w:t xml:space="preserve"> </w:t>
      </w:r>
      <w:r w:rsidR="00F44DD7" w:rsidRPr="00090E6F">
        <w:rPr>
          <w:rFonts w:hint="eastAsia"/>
          <w:rtl/>
        </w:rPr>
        <w:t>התכנון</w:t>
      </w:r>
      <w:r w:rsidR="00F44DD7" w:rsidRPr="00090E6F">
        <w:rPr>
          <w:rtl/>
        </w:rPr>
        <w:t xml:space="preserve"> </w:t>
      </w:r>
      <w:r w:rsidR="00F44DD7" w:rsidRPr="00090E6F">
        <w:rPr>
          <w:rFonts w:hint="eastAsia"/>
          <w:rtl/>
        </w:rPr>
        <w:t>כפי</w:t>
      </w:r>
      <w:r w:rsidR="00F44DD7" w:rsidRPr="00090E6F">
        <w:rPr>
          <w:rtl/>
        </w:rPr>
        <w:t xml:space="preserve"> </w:t>
      </w:r>
      <w:r w:rsidR="00F44DD7" w:rsidRPr="00090E6F">
        <w:rPr>
          <w:rFonts w:hint="eastAsia"/>
          <w:rtl/>
        </w:rPr>
        <w:t>ש</w:t>
      </w:r>
      <w:r>
        <w:rPr>
          <w:rFonts w:hint="cs"/>
          <w:rtl/>
        </w:rPr>
        <w:t>מ</w:t>
      </w:r>
      <w:r w:rsidR="00F44DD7" w:rsidRPr="00090E6F">
        <w:rPr>
          <w:rFonts w:hint="cs"/>
          <w:rtl/>
        </w:rPr>
        <w:t>פורט</w:t>
      </w:r>
      <w:r>
        <w:rPr>
          <w:rFonts w:hint="cs"/>
          <w:rtl/>
        </w:rPr>
        <w:t>ים בחוזה זה</w:t>
      </w:r>
      <w:r w:rsidR="00F44DD7">
        <w:rPr>
          <w:rFonts w:hint="cs"/>
          <w:rtl/>
        </w:rPr>
        <w:t>.</w:t>
      </w:r>
    </w:p>
    <w:p w:rsidR="00F44DD7" w:rsidRDefault="00F44DD7" w:rsidP="007A0EB2">
      <w:pPr>
        <w:pStyle w:val="af4"/>
        <w:numPr>
          <w:ilvl w:val="2"/>
          <w:numId w:val="29"/>
        </w:numPr>
        <w:rPr>
          <w:rtl/>
        </w:rPr>
      </w:pPr>
      <w:r>
        <w:rPr>
          <w:rFonts w:hint="cs"/>
          <w:rtl/>
        </w:rPr>
        <w:t xml:space="preserve">התמורה החוזית עבור עלות </w:t>
      </w:r>
      <w:r w:rsidR="007A0EB2">
        <w:rPr>
          <w:rFonts w:hint="cs"/>
          <w:rtl/>
        </w:rPr>
        <w:t xml:space="preserve">הכנת </w:t>
      </w:r>
      <w:r>
        <w:rPr>
          <w:rFonts w:hint="cs"/>
          <w:rtl/>
        </w:rPr>
        <w:t xml:space="preserve">התכנון </w:t>
      </w:r>
      <w:r w:rsidR="007A0EB2">
        <w:rPr>
          <w:rFonts w:hint="cs"/>
          <w:rtl/>
        </w:rPr>
        <w:t xml:space="preserve">הינה בהתאם לקבוע בסעיף 8.1 לעיל, </w:t>
      </w:r>
      <w:r>
        <w:rPr>
          <w:rFonts w:hint="cs"/>
          <w:rtl/>
        </w:rPr>
        <w:t>ללא קשר לעלות התכנון בפועל.</w:t>
      </w:r>
    </w:p>
    <w:p w:rsidR="00F44DD7" w:rsidRPr="007A0EB2" w:rsidRDefault="007A0EB2" w:rsidP="007A0EB2">
      <w:pPr>
        <w:pStyle w:val="af4"/>
        <w:numPr>
          <w:ilvl w:val="1"/>
          <w:numId w:val="29"/>
        </w:numPr>
        <w:rPr>
          <w:u w:val="single"/>
        </w:rPr>
      </w:pPr>
      <w:r w:rsidRPr="007A0EB2">
        <w:rPr>
          <w:rFonts w:hint="cs"/>
          <w:b/>
          <w:bCs/>
          <w:u w:val="single"/>
          <w:rtl/>
        </w:rPr>
        <w:t>עמלת ניהול התכנון</w:t>
      </w:r>
    </w:p>
    <w:p w:rsidR="00802376" w:rsidRDefault="00F44DD7" w:rsidP="00802376">
      <w:pPr>
        <w:pStyle w:val="af4"/>
        <w:numPr>
          <w:ilvl w:val="2"/>
          <w:numId w:val="29"/>
        </w:numPr>
      </w:pPr>
      <w:r w:rsidRPr="00BE4CBD">
        <w:rPr>
          <w:rFonts w:hint="cs"/>
          <w:rtl/>
        </w:rPr>
        <w:t xml:space="preserve"> </w:t>
      </w:r>
      <w:r w:rsidR="007A0EB2" w:rsidRPr="00270F2E">
        <w:rPr>
          <w:rFonts w:hint="eastAsia"/>
          <w:rtl/>
        </w:rPr>
        <w:t>המשרד</w:t>
      </w:r>
      <w:r w:rsidR="007A0EB2" w:rsidRPr="00270F2E">
        <w:rPr>
          <w:rtl/>
        </w:rPr>
        <w:t xml:space="preserve"> </w:t>
      </w:r>
      <w:r w:rsidR="007A0EB2" w:rsidRPr="00270F2E">
        <w:rPr>
          <w:rFonts w:hint="cs"/>
          <w:rtl/>
        </w:rPr>
        <w:t xml:space="preserve">ישלם </w:t>
      </w:r>
      <w:r w:rsidR="007A0EB2">
        <w:rPr>
          <w:rFonts w:hint="cs"/>
          <w:rtl/>
        </w:rPr>
        <w:t xml:space="preserve">לחברה </w:t>
      </w:r>
      <w:r w:rsidR="00802376">
        <w:rPr>
          <w:rFonts w:hint="cs"/>
          <w:rtl/>
        </w:rPr>
        <w:t xml:space="preserve">עמלת ניהול </w:t>
      </w:r>
      <w:r w:rsidR="007A0EB2" w:rsidRPr="00270F2E">
        <w:rPr>
          <w:rtl/>
        </w:rPr>
        <w:t xml:space="preserve">בגין </w:t>
      </w:r>
      <w:r w:rsidR="007A0EB2" w:rsidRPr="00270F2E">
        <w:rPr>
          <w:rFonts w:hint="cs"/>
          <w:rtl/>
        </w:rPr>
        <w:t xml:space="preserve">ניהול עבודות התכנון </w:t>
      </w:r>
      <w:r w:rsidR="007A0EB2" w:rsidRPr="00270F2E">
        <w:rPr>
          <w:rFonts w:hint="eastAsia"/>
          <w:rtl/>
        </w:rPr>
        <w:t>בשיעור</w:t>
      </w:r>
      <w:r w:rsidR="007A0EB2" w:rsidRPr="00270F2E">
        <w:rPr>
          <w:rtl/>
        </w:rPr>
        <w:t xml:space="preserve"> </w:t>
      </w:r>
      <w:r w:rsidR="007A0EB2" w:rsidRPr="00270F2E">
        <w:rPr>
          <w:rFonts w:hint="eastAsia"/>
          <w:rtl/>
        </w:rPr>
        <w:t>של</w:t>
      </w:r>
      <w:r w:rsidR="007A0EB2" w:rsidRPr="00802376">
        <w:rPr>
          <w:rFonts w:hint="cs"/>
          <w:rtl/>
        </w:rPr>
        <w:t>___</w:t>
      </w:r>
      <w:r w:rsidR="007A0EB2" w:rsidRPr="00270F2E">
        <w:rPr>
          <w:rtl/>
        </w:rPr>
        <w:t xml:space="preserve"> % </w:t>
      </w:r>
      <w:r w:rsidR="00802376">
        <w:rPr>
          <w:rFonts w:hint="cs"/>
          <w:rtl/>
        </w:rPr>
        <w:t>, בהתאם להצעתה של החברה במכרז.</w:t>
      </w:r>
    </w:p>
    <w:p w:rsidR="007A0EB2" w:rsidRPr="00270F2E" w:rsidRDefault="00802376" w:rsidP="0052077A">
      <w:pPr>
        <w:pStyle w:val="af4"/>
        <w:numPr>
          <w:ilvl w:val="2"/>
          <w:numId w:val="29"/>
        </w:numPr>
        <w:jc w:val="both"/>
        <w:rPr>
          <w:rtl/>
        </w:rPr>
      </w:pPr>
      <w:r>
        <w:rPr>
          <w:rFonts w:hint="cs"/>
          <w:rtl/>
        </w:rPr>
        <w:t>עמלת הניהול ת</w:t>
      </w:r>
      <w:r w:rsidR="007A0EB2" w:rsidRPr="00270F2E">
        <w:rPr>
          <w:rtl/>
        </w:rPr>
        <w:t xml:space="preserve">חושב </w:t>
      </w:r>
      <w:r>
        <w:rPr>
          <w:rFonts w:hint="cs"/>
          <w:rtl/>
        </w:rPr>
        <w:t xml:space="preserve">ותשולם </w:t>
      </w:r>
      <w:r w:rsidR="007A0EB2"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007A0EB2" w:rsidRPr="00270F2E">
        <w:rPr>
          <w:rFonts w:hint="cs"/>
          <w:rtl/>
        </w:rPr>
        <w:t xml:space="preserve">. </w:t>
      </w:r>
    </w:p>
    <w:p w:rsidR="00F44DD7" w:rsidRDefault="00F44DD7" w:rsidP="00802376">
      <w:pPr>
        <w:pStyle w:val="af4"/>
        <w:numPr>
          <w:ilvl w:val="2"/>
          <w:numId w:val="29"/>
        </w:numPr>
        <w:rPr>
          <w:rtl/>
        </w:rPr>
      </w:pPr>
      <w:r>
        <w:rPr>
          <w:rFonts w:hint="cs"/>
          <w:rtl/>
        </w:rPr>
        <w:t xml:space="preserve">עמלת הניהול </w:t>
      </w:r>
      <w:r w:rsidR="00802376">
        <w:rPr>
          <w:rFonts w:hint="cs"/>
          <w:rtl/>
        </w:rPr>
        <w:t xml:space="preserve">הינה </w:t>
      </w:r>
      <w:r>
        <w:rPr>
          <w:rFonts w:hint="cs"/>
          <w:rtl/>
        </w:rPr>
        <w:t>התמורה הכוללת ל</w:t>
      </w:r>
      <w:r w:rsidR="00802376">
        <w:rPr>
          <w:rFonts w:hint="cs"/>
          <w:rtl/>
        </w:rPr>
        <w:t>חברה</w:t>
      </w:r>
      <w:r>
        <w:rPr>
          <w:rFonts w:hint="cs"/>
          <w:rtl/>
        </w:rPr>
        <w:t xml:space="preserve">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sidR="00802376">
        <w:rPr>
          <w:rFonts w:hint="cs"/>
          <w:rtl/>
        </w:rPr>
        <w:t>מפורט בחוזה זה.</w:t>
      </w:r>
    </w:p>
    <w:p w:rsidR="00802376" w:rsidRPr="00270F2E" w:rsidRDefault="00802376" w:rsidP="0052077A">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02376" w:rsidRDefault="00802376" w:rsidP="0052077A">
      <w:pPr>
        <w:pStyle w:val="af4"/>
        <w:numPr>
          <w:ilvl w:val="1"/>
          <w:numId w:val="29"/>
        </w:numPr>
        <w:jc w:val="both"/>
      </w:pPr>
      <w:r>
        <w:rPr>
          <w:rFonts w:hint="cs"/>
          <w:rtl/>
        </w:rPr>
        <w:t xml:space="preserve">התמורה הקבועה בסעיף 8 זה, כוללת </w:t>
      </w:r>
      <w:r w:rsidR="00F44DD7">
        <w:rPr>
          <w:rFonts w:hint="cs"/>
          <w:rtl/>
        </w:rPr>
        <w:t xml:space="preserve">את כל העלויות וההוצאות הכרוכות במתן כל השירותים הנדרשים לפי המכרז והחוזה, לרבות </w:t>
      </w:r>
      <w:r w:rsidR="00F44DD7" w:rsidRPr="00DC5A1A">
        <w:rPr>
          <w:rFonts w:hint="eastAsia"/>
          <w:rtl/>
        </w:rPr>
        <w:t>שירותי</w:t>
      </w:r>
      <w:r w:rsidR="00F44DD7" w:rsidRPr="00DC5A1A">
        <w:rPr>
          <w:rtl/>
        </w:rPr>
        <w:t xml:space="preserve"> </w:t>
      </w:r>
      <w:r w:rsidR="00F44DD7">
        <w:rPr>
          <w:rFonts w:hint="cs"/>
          <w:rtl/>
        </w:rPr>
        <w:t xml:space="preserve">מזכירות, שירותי </w:t>
      </w:r>
      <w:r w:rsidR="00F44DD7" w:rsidRPr="00DC5A1A">
        <w:rPr>
          <w:rtl/>
        </w:rPr>
        <w:t>מי</w:t>
      </w:r>
      <w:r w:rsidR="00F44DD7" w:rsidRPr="00DC5A1A">
        <w:rPr>
          <w:rFonts w:hint="eastAsia"/>
          <w:rtl/>
        </w:rPr>
        <w:t>נהלה</w:t>
      </w:r>
      <w:r w:rsidR="00F44DD7">
        <w:rPr>
          <w:rFonts w:hint="cs"/>
          <w:rtl/>
        </w:rPr>
        <w:t xml:space="preserve">, </w:t>
      </w:r>
      <w:r w:rsidR="00F44DD7" w:rsidRPr="00DC5A1A">
        <w:rPr>
          <w:rtl/>
        </w:rPr>
        <w:t>השתתפות</w:t>
      </w:r>
      <w:r w:rsidR="00F44DD7" w:rsidRPr="00DC5A1A">
        <w:rPr>
          <w:rFonts w:hint="cs"/>
          <w:rtl/>
        </w:rPr>
        <w:t xml:space="preserve"> בישיבות</w:t>
      </w:r>
      <w:r w:rsidR="00F44DD7">
        <w:rPr>
          <w:rFonts w:hint="cs"/>
          <w:rtl/>
        </w:rPr>
        <w:t>,</w:t>
      </w:r>
      <w:r w:rsidR="00F44DD7" w:rsidRPr="0048371B">
        <w:rPr>
          <w:rtl/>
        </w:rPr>
        <w:t xml:space="preserve"> </w:t>
      </w:r>
      <w:r w:rsidR="00F44DD7" w:rsidRPr="00DC5A1A">
        <w:rPr>
          <w:rtl/>
        </w:rPr>
        <w:t>נסיעות וביטול</w:t>
      </w:r>
      <w:r w:rsidR="00F44DD7" w:rsidRPr="00DC5A1A">
        <w:rPr>
          <w:rFonts w:hint="cs"/>
          <w:rtl/>
        </w:rPr>
        <w:t xml:space="preserve"> זמן, איסוף נתונים, צילומים</w:t>
      </w:r>
      <w:r w:rsidR="00F44DD7">
        <w:rPr>
          <w:rFonts w:hint="cs"/>
          <w:rtl/>
        </w:rPr>
        <w:t xml:space="preserve">, העתקות אור </w:t>
      </w:r>
      <w:r w:rsidR="00F44DD7" w:rsidRPr="00DC5A1A">
        <w:rPr>
          <w:rFonts w:hint="cs"/>
          <w:rtl/>
        </w:rPr>
        <w:t>והדפסות</w:t>
      </w:r>
      <w:r w:rsidR="00F44DD7">
        <w:rPr>
          <w:rFonts w:hint="cs"/>
          <w:rtl/>
        </w:rPr>
        <w:t>,</w:t>
      </w:r>
      <w:r w:rsidR="00F44DD7" w:rsidRPr="007874C6">
        <w:rPr>
          <w:rFonts w:hint="cs"/>
          <w:rtl/>
        </w:rPr>
        <w:t xml:space="preserve"> </w:t>
      </w:r>
      <w:r w:rsidR="00F44DD7">
        <w:rPr>
          <w:rFonts w:hint="cs"/>
          <w:rtl/>
        </w:rPr>
        <w:t xml:space="preserve">הכנת דיווחים, מסמכי תכניות ותיקי הגשה, </w:t>
      </w:r>
      <w:r w:rsidR="00F44DD7" w:rsidRPr="00DC5A1A">
        <w:rPr>
          <w:rFonts w:hint="cs"/>
          <w:rtl/>
        </w:rPr>
        <w:t>ישיבות</w:t>
      </w:r>
      <w:r w:rsidR="00F44DD7">
        <w:rPr>
          <w:rFonts w:hint="cs"/>
          <w:rtl/>
        </w:rPr>
        <w:t xml:space="preserve"> </w:t>
      </w:r>
      <w:r w:rsidR="00F44DD7" w:rsidRPr="00DC5A1A">
        <w:rPr>
          <w:rFonts w:hint="cs"/>
          <w:rtl/>
        </w:rPr>
        <w:t>ודיונים ככל שיידרשו</w:t>
      </w:r>
      <w:r w:rsidR="00F44DD7" w:rsidRPr="0048371B">
        <w:rPr>
          <w:rFonts w:hint="cs"/>
          <w:rtl/>
        </w:rPr>
        <w:t xml:space="preserve"> </w:t>
      </w:r>
      <w:r w:rsidR="00F44DD7" w:rsidRPr="00DC5A1A">
        <w:rPr>
          <w:rFonts w:hint="cs"/>
          <w:rtl/>
        </w:rPr>
        <w:t>וכ</w:t>
      </w:r>
      <w:r w:rsidR="00F44DD7">
        <w:rPr>
          <w:rFonts w:hint="cs"/>
          <w:rtl/>
        </w:rPr>
        <w:t>יוצא באלה.</w:t>
      </w:r>
    </w:p>
    <w:p w:rsidR="007A0EB2" w:rsidRPr="00270F2E" w:rsidRDefault="007A0EB2" w:rsidP="0052077A">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sidR="00802376">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sidR="00802376">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52077A" w:rsidRDefault="007A0EB2" w:rsidP="0052077A">
      <w:pPr>
        <w:pStyle w:val="af4"/>
        <w:numPr>
          <w:ilvl w:val="1"/>
          <w:numId w:val="29"/>
        </w:numPr>
      </w:pPr>
      <w:r w:rsidRPr="00270F2E">
        <w:rPr>
          <w:rFonts w:hint="cs"/>
          <w:rtl/>
        </w:rPr>
        <w:lastRenderedPageBreak/>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sidR="00802376">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7A0EB2" w:rsidRPr="00270F2E" w:rsidRDefault="00802376" w:rsidP="0052077A">
      <w:pPr>
        <w:pStyle w:val="af4"/>
        <w:numPr>
          <w:ilvl w:val="1"/>
          <w:numId w:val="29"/>
        </w:numPr>
      </w:pPr>
      <w:r>
        <w:rPr>
          <w:rFonts w:hint="cs"/>
          <w:rtl/>
        </w:rPr>
        <w:t xml:space="preserve">התמורה הקבועה בסעיף זה </w:t>
      </w:r>
      <w:r w:rsidR="007A0EB2" w:rsidRPr="00270F2E">
        <w:rPr>
          <w:rFonts w:hint="eastAsia"/>
          <w:rtl/>
        </w:rPr>
        <w:t>שתשולם</w:t>
      </w:r>
      <w:r w:rsidR="007A0EB2" w:rsidRPr="00270F2E">
        <w:rPr>
          <w:rtl/>
        </w:rPr>
        <w:t xml:space="preserve"> </w:t>
      </w:r>
      <w:r w:rsidR="007A0EB2" w:rsidRPr="00270F2E">
        <w:rPr>
          <w:rFonts w:hint="eastAsia"/>
          <w:rtl/>
        </w:rPr>
        <w:t>כאמור</w:t>
      </w:r>
      <w:r w:rsidR="007A0EB2" w:rsidRPr="00270F2E">
        <w:rPr>
          <w:rtl/>
        </w:rPr>
        <w:t xml:space="preserve"> </w:t>
      </w:r>
      <w:r w:rsidR="007A0EB2" w:rsidRPr="00270F2E">
        <w:rPr>
          <w:rFonts w:hint="eastAsia"/>
          <w:rtl/>
        </w:rPr>
        <w:t>לעיל</w:t>
      </w:r>
      <w:r w:rsidR="007A0EB2"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007A0EB2" w:rsidRPr="00270F2E">
        <w:rPr>
          <w:rFonts w:hint="eastAsia"/>
          <w:rtl/>
        </w:rPr>
        <w:t>תהווה</w:t>
      </w:r>
      <w:r w:rsidR="007A0EB2" w:rsidRPr="00270F2E">
        <w:rPr>
          <w:rtl/>
        </w:rPr>
        <w:t xml:space="preserve"> </w:t>
      </w:r>
      <w:r w:rsidR="007A0EB2" w:rsidRPr="00270F2E">
        <w:rPr>
          <w:rFonts w:hint="eastAsia"/>
          <w:rtl/>
        </w:rPr>
        <w:t>תמורה</w:t>
      </w:r>
      <w:r w:rsidR="007A0EB2" w:rsidRPr="00270F2E">
        <w:rPr>
          <w:rtl/>
        </w:rPr>
        <w:t xml:space="preserve"> </w:t>
      </w:r>
      <w:r w:rsidR="007A0EB2" w:rsidRPr="00270F2E">
        <w:rPr>
          <w:rFonts w:hint="cs"/>
          <w:rtl/>
        </w:rPr>
        <w:t xml:space="preserve">מלאה וסופית וכוללת </w:t>
      </w:r>
      <w:r w:rsidR="007A0EB2" w:rsidRPr="00270F2E">
        <w:rPr>
          <w:rtl/>
        </w:rPr>
        <w:t xml:space="preserve">בגין שירותי הניהול וקיום כל התחייבויות החברה והחברה לא </w:t>
      </w:r>
      <w:r w:rsidR="007A0EB2" w:rsidRPr="00270F2E">
        <w:rPr>
          <w:rFonts w:hint="cs"/>
          <w:rtl/>
        </w:rPr>
        <w:t xml:space="preserve">תהיה זכאית לכל  </w:t>
      </w:r>
      <w:r w:rsidR="007A0EB2" w:rsidRPr="00270F2E">
        <w:rPr>
          <w:rFonts w:hint="eastAsia"/>
          <w:rtl/>
        </w:rPr>
        <w:t>תוספת</w:t>
      </w:r>
      <w:r w:rsidR="007A0EB2" w:rsidRPr="00270F2E">
        <w:rPr>
          <w:rtl/>
        </w:rPr>
        <w:t xml:space="preserve"> </w:t>
      </w:r>
      <w:r w:rsidR="007A0EB2" w:rsidRPr="00270F2E">
        <w:rPr>
          <w:rFonts w:hint="eastAsia"/>
          <w:rtl/>
        </w:rPr>
        <w:t>או</w:t>
      </w:r>
      <w:r w:rsidR="007A0EB2" w:rsidRPr="00270F2E">
        <w:rPr>
          <w:rtl/>
        </w:rPr>
        <w:t xml:space="preserve"> </w:t>
      </w:r>
      <w:r w:rsidR="007A0EB2" w:rsidRPr="00270F2E">
        <w:rPr>
          <w:rFonts w:hint="eastAsia"/>
          <w:rtl/>
        </w:rPr>
        <w:t>שינוי</w:t>
      </w:r>
      <w:r w:rsidR="007A0EB2" w:rsidRPr="00270F2E">
        <w:rPr>
          <w:rtl/>
        </w:rPr>
        <w:t xml:space="preserve"> </w:t>
      </w:r>
      <w:r w:rsidR="007A0EB2" w:rsidRPr="00270F2E">
        <w:rPr>
          <w:rFonts w:hint="eastAsia"/>
          <w:rtl/>
        </w:rPr>
        <w:t>לה</w:t>
      </w:r>
      <w:r w:rsidR="007A0EB2" w:rsidRPr="00270F2E">
        <w:rPr>
          <w:rtl/>
        </w:rPr>
        <w:t xml:space="preserve"> </w:t>
      </w:r>
      <w:r w:rsidR="007A0EB2" w:rsidRPr="00270F2E">
        <w:rPr>
          <w:rFonts w:hint="eastAsia"/>
          <w:rtl/>
        </w:rPr>
        <w:t>מכל</w:t>
      </w:r>
      <w:r w:rsidR="007A0EB2" w:rsidRPr="00270F2E">
        <w:rPr>
          <w:rtl/>
        </w:rPr>
        <w:t xml:space="preserve"> </w:t>
      </w:r>
      <w:r w:rsidR="007A0EB2" w:rsidRPr="00270F2E">
        <w:rPr>
          <w:rFonts w:hint="eastAsia"/>
          <w:rtl/>
        </w:rPr>
        <w:t>סיבה</w:t>
      </w:r>
      <w:r w:rsidR="007A0EB2" w:rsidRPr="00270F2E">
        <w:rPr>
          <w:rtl/>
        </w:rPr>
        <w:t xml:space="preserve"> </w:t>
      </w:r>
      <w:r w:rsidR="007A0EB2" w:rsidRPr="00270F2E">
        <w:rPr>
          <w:rFonts w:hint="eastAsia"/>
          <w:rtl/>
        </w:rPr>
        <w:t>שהיא</w:t>
      </w:r>
      <w:r w:rsidR="007A0EB2" w:rsidRPr="00270F2E">
        <w:rPr>
          <w:rtl/>
        </w:rPr>
        <w:t>.</w:t>
      </w:r>
    </w:p>
    <w:p w:rsidR="00F44DD7" w:rsidRPr="00504B19" w:rsidRDefault="00F44DD7" w:rsidP="00267CF7">
      <w:pPr>
        <w:pStyle w:val="af4"/>
        <w:numPr>
          <w:ilvl w:val="1"/>
          <w:numId w:val="29"/>
        </w:numPr>
        <w:rPr>
          <w:b/>
        </w:rPr>
      </w:pPr>
      <w:r>
        <w:rPr>
          <w:rFonts w:hint="cs"/>
          <w:rtl/>
        </w:rPr>
        <w:t xml:space="preserve">התמורה אשר תשולם </w:t>
      </w:r>
      <w:r w:rsidR="00EC6BE3">
        <w:rPr>
          <w:rFonts w:hint="cs"/>
          <w:rtl/>
        </w:rPr>
        <w:t>לחברה</w:t>
      </w:r>
      <w:r>
        <w:rPr>
          <w:rFonts w:hint="cs"/>
          <w:rtl/>
        </w:rPr>
        <w:t xml:space="preserve"> עבור ביצוע כל התחייבויותי</w:t>
      </w:r>
      <w:r w:rsidR="00EC6BE3">
        <w:rPr>
          <w:rFonts w:hint="cs"/>
          <w:rtl/>
        </w:rPr>
        <w:t>ה</w:t>
      </w:r>
      <w:r>
        <w:rPr>
          <w:rFonts w:hint="cs"/>
          <w:rtl/>
        </w:rPr>
        <w:t xml:space="preserve"> על פי והחוזה תהיה לפי </w:t>
      </w:r>
      <w:r w:rsidR="00410CEF">
        <w:rPr>
          <w:rFonts w:hint="cs"/>
          <w:rtl/>
        </w:rPr>
        <w:t xml:space="preserve">סעיף </w:t>
      </w:r>
      <w:r w:rsidR="00267CF7">
        <w:rPr>
          <w:rFonts w:hint="cs"/>
          <w:rtl/>
        </w:rPr>
        <w:t xml:space="preserve">8.1 ו- 8.2 </w:t>
      </w:r>
      <w:r w:rsidR="00410CEF">
        <w:rPr>
          <w:rFonts w:hint="cs"/>
          <w:rtl/>
        </w:rPr>
        <w:t xml:space="preserve">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F44DD7" w:rsidRDefault="00F44DD7" w:rsidP="009D2251">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F44DD7" w:rsidRPr="00FB4A62" w:rsidRDefault="00F44DD7" w:rsidP="009D2251">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F44DD7" w:rsidRDefault="00F44DD7" w:rsidP="009D2251">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w:t>
      </w:r>
      <w:r w:rsidR="009D2251">
        <w:rPr>
          <w:rFonts w:hint="cs"/>
          <w:rtl/>
        </w:rPr>
        <w:t>חו</w:t>
      </w:r>
      <w:r>
        <w:rPr>
          <w:rFonts w:hint="cs"/>
          <w:rtl/>
        </w:rPr>
        <w:t>ז</w:t>
      </w:r>
      <w:r w:rsidR="009D2251">
        <w:rPr>
          <w:rFonts w:hint="cs"/>
          <w:rtl/>
        </w:rPr>
        <w:t>ה</w:t>
      </w:r>
      <w:r>
        <w:rPr>
          <w:rFonts w:hint="cs"/>
          <w:rtl/>
        </w:rPr>
        <w:t xml:space="preserve">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sidR="009D2251">
        <w:rPr>
          <w:rFonts w:hint="cs"/>
          <w:rtl/>
        </w:rPr>
        <w:t>ה</w:t>
      </w:r>
      <w:r w:rsidRPr="005402E5">
        <w:rPr>
          <w:rtl/>
        </w:rPr>
        <w:t>.</w:t>
      </w:r>
    </w:p>
    <w:p w:rsidR="00F44DD7" w:rsidRDefault="00F44DD7" w:rsidP="009D2251">
      <w:pPr>
        <w:pStyle w:val="af4"/>
        <w:numPr>
          <w:ilvl w:val="1"/>
          <w:numId w:val="29"/>
        </w:numPr>
        <w:rPr>
          <w:rFonts w:eastAsia="Calibri"/>
        </w:rPr>
      </w:pPr>
      <w:r>
        <w:rPr>
          <w:rFonts w:eastAsia="Calibri" w:hint="cs"/>
          <w:rtl/>
        </w:rPr>
        <w:t xml:space="preserve">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w:t>
      </w:r>
      <w:r w:rsidR="009D2251">
        <w:rPr>
          <w:rFonts w:eastAsia="Calibri" w:hint="cs"/>
          <w:rtl/>
        </w:rPr>
        <w:t>החברה</w:t>
      </w:r>
      <w:r>
        <w:rPr>
          <w:rFonts w:eastAsia="Calibri" w:hint="cs"/>
          <w:rtl/>
        </w:rPr>
        <w:t xml:space="preserve"> ויוחזרו ל</w:t>
      </w:r>
      <w:r w:rsidR="009D2251">
        <w:rPr>
          <w:rFonts w:eastAsia="Calibri" w:hint="cs"/>
          <w:rtl/>
        </w:rPr>
        <w:t>ה</w:t>
      </w:r>
      <w:r>
        <w:rPr>
          <w:rFonts w:eastAsia="Calibri" w:hint="cs"/>
          <w:rtl/>
        </w:rPr>
        <w:t xml:space="preserve"> ע"י המשרד עפ"י התשלום בפועל. למעט אותם מקרים בהם עלות האגרה נכללה בעלות העבודה בתעריף התכנון.</w:t>
      </w:r>
    </w:p>
    <w:p w:rsidR="00F44DD7" w:rsidRDefault="00F44DD7" w:rsidP="009D2251">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w:t>
      </w:r>
      <w:r w:rsidR="009D2251">
        <w:rPr>
          <w:rFonts w:hint="cs"/>
          <w:rtl/>
        </w:rPr>
        <w:t>החברה ת</w:t>
      </w:r>
      <w:r>
        <w:rPr>
          <w:rFonts w:hint="cs"/>
          <w:rtl/>
        </w:rPr>
        <w:t xml:space="preserve">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sidR="009D2251">
        <w:rPr>
          <w:rFonts w:eastAsia="Calibri" w:hint="cs"/>
          <w:rtl/>
        </w:rPr>
        <w:t>ה</w:t>
      </w:r>
      <w:r w:rsidRPr="00B969D7">
        <w:rPr>
          <w:rFonts w:eastAsia="Calibri"/>
          <w:rtl/>
        </w:rPr>
        <w:t xml:space="preserve"> ע"י המשרד עפ"י התשלום בפועל</w:t>
      </w:r>
      <w:r w:rsidR="001D50FF">
        <w:rPr>
          <w:rFonts w:eastAsia="Calibri" w:hint="cs"/>
          <w:rtl/>
        </w:rPr>
        <w:t>, בהתאם לקבלות שיוגשו לו, כמימוש אופציה ובהתאם לקבוע בסעיף 7 לעיל</w:t>
      </w:r>
      <w:r w:rsidRPr="00B969D7">
        <w:rPr>
          <w:rFonts w:eastAsia="Calibri"/>
          <w:rtl/>
        </w:rPr>
        <w:t xml:space="preserve">. </w:t>
      </w:r>
      <w:r w:rsidR="001D50FF">
        <w:rPr>
          <w:rFonts w:eastAsia="Calibri" w:hint="cs"/>
          <w:rtl/>
        </w:rPr>
        <w:t>לא תשולם עמלת ניהול.</w:t>
      </w:r>
    </w:p>
    <w:p w:rsidR="00F44DD7" w:rsidRDefault="00F44DD7" w:rsidP="009D2251">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w:t>
      </w:r>
      <w:r w:rsidR="009D2251">
        <w:rPr>
          <w:rFonts w:hint="cs"/>
          <w:rtl/>
        </w:rPr>
        <w:t>החברה</w:t>
      </w:r>
      <w:r>
        <w:rPr>
          <w:rFonts w:hint="cs"/>
          <w:rtl/>
        </w:rPr>
        <w:t xml:space="preserve"> בעניין זה </w:t>
      </w:r>
      <w:r w:rsidRPr="00B969D7">
        <w:rPr>
          <w:rFonts w:eastAsia="Calibri"/>
          <w:rtl/>
        </w:rPr>
        <w:t xml:space="preserve">ייבדקו ויאושרו ע"י המשרד, ישולמו על ידי </w:t>
      </w:r>
      <w:r w:rsidR="009D2251">
        <w:rPr>
          <w:rFonts w:eastAsia="Calibri" w:hint="cs"/>
          <w:rtl/>
        </w:rPr>
        <w:t>החברה</w:t>
      </w:r>
      <w:r>
        <w:rPr>
          <w:rFonts w:eastAsia="Calibri" w:hint="cs"/>
          <w:rtl/>
        </w:rPr>
        <w:t xml:space="preserve">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lastRenderedPageBreak/>
        <w:t>התשלום בפועל</w:t>
      </w:r>
      <w:r w:rsidR="001D50FF">
        <w:rPr>
          <w:rFonts w:eastAsia="Calibri" w:hint="cs"/>
          <w:rtl/>
        </w:rPr>
        <w:t>, בכפוף להמצאת קבלות, כמימוש אופציה בהתאם לקבוע בסעיף 7 לעיל</w:t>
      </w:r>
      <w:r w:rsidRPr="00B969D7">
        <w:rPr>
          <w:rFonts w:eastAsia="Calibri"/>
          <w:rtl/>
        </w:rPr>
        <w:t>.</w:t>
      </w:r>
      <w:r w:rsidR="001D50FF">
        <w:rPr>
          <w:rFonts w:eastAsia="Calibri" w:hint="cs"/>
          <w:rtl/>
        </w:rPr>
        <w:t xml:space="preserve"> לא תשולם עמלת ניהול.</w:t>
      </w:r>
    </w:p>
    <w:p w:rsidR="00F44DD7" w:rsidRPr="00A10EE3" w:rsidRDefault="00F44DD7" w:rsidP="009D2251">
      <w:pPr>
        <w:pStyle w:val="af4"/>
        <w:numPr>
          <w:ilvl w:val="1"/>
          <w:numId w:val="29"/>
        </w:numPr>
        <w:rPr>
          <w:u w:val="single"/>
        </w:rPr>
      </w:pPr>
      <w:r w:rsidRPr="00A10EE3">
        <w:rPr>
          <w:rFonts w:hint="eastAsia"/>
          <w:u w:val="single"/>
          <w:rtl/>
        </w:rPr>
        <w:t>שינויים</w:t>
      </w:r>
      <w:r w:rsidRPr="00A10EE3">
        <w:rPr>
          <w:u w:val="single"/>
          <w:rtl/>
        </w:rPr>
        <w:t xml:space="preserve"> :</w:t>
      </w:r>
    </w:p>
    <w:p w:rsidR="00F44DD7" w:rsidRPr="00E42A64" w:rsidRDefault="00F44DD7" w:rsidP="009D2251">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w:t>
      </w:r>
      <w:r w:rsidR="009D2251">
        <w:rPr>
          <w:rFonts w:hint="cs"/>
          <w:rtl/>
        </w:rPr>
        <w:t>לחברה</w:t>
      </w:r>
      <w:r w:rsidRPr="00E42A64">
        <w:rPr>
          <w:rFonts w:hint="cs"/>
          <w:rtl/>
        </w:rPr>
        <w:t xml:space="preserve"> ולדרוש 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F44DD7" w:rsidRPr="00F44DD7" w:rsidRDefault="00F44DD7" w:rsidP="00DC5E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sidR="00DC5E56">
        <w:rPr>
          <w:rFonts w:hint="cs"/>
          <w:rtl/>
        </w:rPr>
        <w:t>ת</w:t>
      </w:r>
      <w:r w:rsidRPr="00F44DD7">
        <w:rPr>
          <w:rFonts w:hint="cs"/>
          <w:rtl/>
        </w:rPr>
        <w:t>הא זכאי</w:t>
      </w:r>
      <w:r w:rsidR="00DC5E56">
        <w:rPr>
          <w:rFonts w:hint="cs"/>
          <w:rtl/>
        </w:rPr>
        <w:t>ת החברה</w:t>
      </w:r>
      <w:r w:rsidRPr="00F44DD7">
        <w:rPr>
          <w:rFonts w:hint="cs"/>
          <w:rtl/>
        </w:rPr>
        <w:t xml:space="preserve"> לתוספת תמורה.</w:t>
      </w:r>
    </w:p>
    <w:p w:rsidR="00F44DD7" w:rsidRPr="00F44DD7" w:rsidRDefault="00F44DD7" w:rsidP="009D2251">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F44DD7" w:rsidRPr="00201A4C" w:rsidRDefault="00F44DD7" w:rsidP="00201A4C">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sidR="009D2251">
        <w:rPr>
          <w:rFonts w:hint="cs"/>
          <w:bCs/>
          <w:rtl/>
        </w:rPr>
        <w:t xml:space="preserve">בנספח </w:t>
      </w:r>
      <w:r w:rsidR="009D2251" w:rsidRPr="009D2251">
        <w:rPr>
          <w:rFonts w:hint="cs"/>
          <w:bCs/>
          <w:u w:val="single"/>
          <w:rtl/>
        </w:rPr>
        <w:t>א' 1</w:t>
      </w:r>
      <w:r w:rsidRPr="00F44DD7">
        <w:rPr>
          <w:rFonts w:hint="cs"/>
          <w:bCs/>
          <w:rtl/>
        </w:rPr>
        <w:t xml:space="preserve"> </w:t>
      </w:r>
      <w:r w:rsidR="009D2251">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sidR="00201A4C">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של יועץ נוסף שלא נכלל מלכתחילה באומדן.</w:t>
      </w:r>
      <w:r w:rsidR="002B16CE" w:rsidRPr="00201A4C">
        <w:rPr>
          <w:rFonts w:hint="cs"/>
          <w:rtl/>
        </w:rPr>
        <w:t xml:space="preserve"> כך לדוגמא אם האומדן נקבע על סך 1,000 ₪ לא תשולם/תיגרע תמורה </w:t>
      </w:r>
      <w:r w:rsidR="00201A4C">
        <w:rPr>
          <w:rFonts w:hint="cs"/>
          <w:rtl/>
        </w:rPr>
        <w:t xml:space="preserve">בשל </w:t>
      </w:r>
      <w:r w:rsidR="002B16CE" w:rsidRPr="00201A4C">
        <w:rPr>
          <w:rFonts w:hint="cs"/>
          <w:rtl/>
        </w:rPr>
        <w:t>כך והאומדן לא יחרוג מהטווח של בין 800 ₪ ל- 1,200 ₪.</w:t>
      </w:r>
    </w:p>
    <w:p w:rsidR="00F44DD7" w:rsidRPr="00F44DD7" w:rsidRDefault="00F44DD7" w:rsidP="009D2251">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sidR="009D2251">
        <w:rPr>
          <w:rFonts w:hint="cs"/>
          <w:rtl/>
        </w:rPr>
        <w:t>החברה לפי החוזה</w:t>
      </w:r>
      <w:r w:rsidRPr="00F44DD7">
        <w:rPr>
          <w:rFonts w:hint="cs"/>
          <w:rtl/>
        </w:rPr>
        <w:t>, למעט אם יידרש בעל מקצוע נוסף כאמור אשר לא נכלל מלכתחילה באמדן האתר במכרז.</w:t>
      </w:r>
    </w:p>
    <w:p w:rsidR="00F44DD7" w:rsidRPr="000A68E7" w:rsidRDefault="00F44DD7" w:rsidP="009D2251">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F44DD7" w:rsidRPr="007F0D50" w:rsidRDefault="00F44DD7" w:rsidP="009D2251">
      <w:pPr>
        <w:pStyle w:val="af4"/>
        <w:numPr>
          <w:ilvl w:val="3"/>
          <w:numId w:val="29"/>
        </w:numPr>
        <w:rPr>
          <w:rtl/>
        </w:rPr>
      </w:pPr>
      <w:r w:rsidRPr="00E42A64">
        <w:rPr>
          <w:rFonts w:hint="cs"/>
          <w:rtl/>
        </w:rPr>
        <w:t>דרישות לשירותים נוספים או לשינויים המתחייבים מהפרותי</w:t>
      </w:r>
      <w:r w:rsidR="009D2251">
        <w:rPr>
          <w:rFonts w:hint="cs"/>
          <w:rtl/>
        </w:rPr>
        <w:t>ה</w:t>
      </w:r>
      <w:r w:rsidRPr="00E42A64">
        <w:rPr>
          <w:rFonts w:hint="cs"/>
          <w:rtl/>
        </w:rPr>
        <w:t xml:space="preserve"> של </w:t>
      </w:r>
      <w:r w:rsidR="009D2251">
        <w:rPr>
          <w:rFonts w:hint="cs"/>
          <w:rtl/>
        </w:rPr>
        <w:t>החברה</w:t>
      </w:r>
      <w:r w:rsidRPr="00E42A64">
        <w:rPr>
          <w:rFonts w:hint="cs"/>
          <w:rtl/>
        </w:rPr>
        <w:t xml:space="preserve"> את</w:t>
      </w:r>
      <w:r>
        <w:rPr>
          <w:rFonts w:hint="cs"/>
          <w:rtl/>
        </w:rPr>
        <w:t xml:space="preserve"> </w:t>
      </w:r>
      <w:r w:rsidRPr="00E42A64">
        <w:rPr>
          <w:rFonts w:hint="cs"/>
          <w:rtl/>
        </w:rPr>
        <w:t>התחייבויותי</w:t>
      </w:r>
      <w:r w:rsidR="009D2251">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sidR="009D2251">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F44DD7" w:rsidRPr="00E42A64" w:rsidRDefault="00F44DD7" w:rsidP="00DC5E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F44DD7" w:rsidRDefault="00F44DD7" w:rsidP="00DC5E56">
      <w:pPr>
        <w:pStyle w:val="af4"/>
        <w:numPr>
          <w:ilvl w:val="4"/>
          <w:numId w:val="29"/>
        </w:numPr>
        <w:rPr>
          <w:rtl/>
        </w:rPr>
      </w:pPr>
      <w:r w:rsidRPr="00E42A64">
        <w:rPr>
          <w:rFonts w:hint="cs"/>
          <w:rtl/>
        </w:rPr>
        <w:t xml:space="preserve">בעבור שינוי מהותי </w:t>
      </w:r>
      <w:r w:rsidR="009D2251">
        <w:rPr>
          <w:rFonts w:hint="cs"/>
          <w:rtl/>
        </w:rPr>
        <w:t xml:space="preserve">תהא החברה </w:t>
      </w:r>
      <w:r w:rsidRPr="00E42A64">
        <w:rPr>
          <w:rFonts w:hint="cs"/>
          <w:rtl/>
        </w:rPr>
        <w:t>זכאי</w:t>
      </w:r>
      <w:r w:rsidR="009D2251">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sidR="009D2251">
        <w:rPr>
          <w:rFonts w:hint="cs"/>
          <w:rtl/>
        </w:rPr>
        <w:t>ה</w:t>
      </w:r>
      <w:r w:rsidRPr="00E42A64">
        <w:rPr>
          <w:rFonts w:hint="cs"/>
          <w:rtl/>
        </w:rPr>
        <w:t xml:space="preserve"> במכרז</w:t>
      </w:r>
      <w:r w:rsidR="009D2251">
        <w:rPr>
          <w:rFonts w:hint="cs"/>
          <w:rtl/>
        </w:rPr>
        <w:t xml:space="preserve"> ולפי הקבוע בסעיף 8.1 ו- 8.2 לעיל, </w:t>
      </w:r>
      <w:r w:rsidRPr="00E42A64">
        <w:rPr>
          <w:rFonts w:hint="cs"/>
          <w:rtl/>
        </w:rPr>
        <w:t>ואם לא הוגדרו הכללים לקביעתה ב</w:t>
      </w:r>
      <w:r w:rsidR="009D2251">
        <w:rPr>
          <w:rFonts w:hint="cs"/>
          <w:rtl/>
        </w:rPr>
        <w:t>חוזה</w:t>
      </w:r>
      <w:r w:rsidRPr="00E42A64">
        <w:rPr>
          <w:rFonts w:hint="cs"/>
          <w:rtl/>
        </w:rPr>
        <w:t xml:space="preserve"> זה, בהתאם</w:t>
      </w:r>
      <w:r>
        <w:rPr>
          <w:rFonts w:hint="cs"/>
          <w:rtl/>
        </w:rPr>
        <w:t xml:space="preserve"> לתעריפי המשרד ונהליו, הכל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F44DD7" w:rsidRPr="00E42A64" w:rsidRDefault="00F44DD7" w:rsidP="00DC5E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w:t>
      </w:r>
      <w:r w:rsidR="00DC5E56">
        <w:rPr>
          <w:rFonts w:hint="cs"/>
          <w:rtl/>
        </w:rPr>
        <w:t xml:space="preserve">קבוע בסעיפים קטנים 8.1 ו- 8.2 לעיל ביחס </w:t>
      </w:r>
      <w:r>
        <w:rPr>
          <w:rFonts w:hint="cs"/>
          <w:rtl/>
        </w:rPr>
        <w:t xml:space="preserve">לרכיבים אלה. </w:t>
      </w:r>
    </w:p>
    <w:p w:rsidR="005474A0" w:rsidRPr="000609F9" w:rsidRDefault="00F44DD7" w:rsidP="005474A0">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r w:rsidR="005474A0" w:rsidRPr="000609F9">
        <w:rPr>
          <w:rFonts w:hint="cs"/>
          <w:rtl/>
        </w:rPr>
        <w:t xml:space="preserve">יודגש, כי </w:t>
      </w:r>
      <w:r w:rsidR="005474A0" w:rsidRPr="005474A0">
        <w:rPr>
          <w:rFonts w:eastAsia="Calibri" w:hint="cs"/>
          <w:rtl/>
        </w:rPr>
        <w:t>במקרה של שינוי מהותי כאמור, תשונה ההזמנה בשיעור ההפרש בין החריגה ל-20%. כך למשל בחריגה למעלה של 25% מהאומדן, תשולם תוספת של 5% בלבד אולם המציע יידרש לבצע את מלוא ההתקשרות.</w:t>
      </w:r>
    </w:p>
    <w:p w:rsidR="00F44DD7" w:rsidRDefault="00F44DD7" w:rsidP="005474A0">
      <w:pPr>
        <w:pStyle w:val="af4"/>
        <w:numPr>
          <w:ilvl w:val="4"/>
          <w:numId w:val="29"/>
        </w:numPr>
        <w:rPr>
          <w:rtl/>
        </w:r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w:t>
      </w:r>
      <w:r w:rsidR="00DC5E56">
        <w:rPr>
          <w:rFonts w:hint="cs"/>
          <w:rtl/>
        </w:rPr>
        <w:t>בחוזה</w:t>
      </w:r>
      <w:r>
        <w:rPr>
          <w:rFonts w:hint="cs"/>
          <w:rtl/>
        </w:rPr>
        <w:t xml:space="preserve"> זה, תוקטן התמורה בהתאם. יובהר כי החלטת המשרד קובעת מתי שינוי נכנס בגדר שינוי מהותי או שינוי לא  מהותי. </w:t>
      </w:r>
    </w:p>
    <w:p w:rsidR="00F44DD7" w:rsidRPr="00A81322" w:rsidRDefault="00F44DD7" w:rsidP="00DC5E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F44DD7" w:rsidRDefault="00F44DD7" w:rsidP="00DC5E56">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sidR="00DC5E56">
        <w:rPr>
          <w:rFonts w:hint="cs"/>
          <w:rtl/>
        </w:rPr>
        <w:t>לחברה</w:t>
      </w:r>
      <w:r>
        <w:rPr>
          <w:rFonts w:hint="cs"/>
          <w:rtl/>
        </w:rPr>
        <w:t xml:space="preserve">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תכנית מיתאר</w:t>
      </w:r>
      <w:r w:rsidRPr="006C116C">
        <w:rPr>
          <w:rFonts w:hint="cs"/>
          <w:rtl/>
        </w:rPr>
        <w:t>, תכנית</w:t>
      </w:r>
      <w:r>
        <w:rPr>
          <w:rFonts w:hint="cs"/>
          <w:rtl/>
        </w:rPr>
        <w:t xml:space="preserve"> </w:t>
      </w:r>
      <w:r w:rsidRPr="006C116C">
        <w:rPr>
          <w:rFonts w:hint="cs"/>
          <w:rtl/>
        </w:rPr>
        <w:t>מפורטת (תב"ע)</w:t>
      </w:r>
      <w:r>
        <w:rPr>
          <w:rFonts w:hint="cs"/>
          <w:rtl/>
        </w:rPr>
        <w:t xml:space="preserve"> </w:t>
      </w:r>
      <w:r w:rsidRPr="006C116C">
        <w:rPr>
          <w:rFonts w:hint="cs"/>
          <w:rtl/>
        </w:rPr>
        <w:t xml:space="preserve">ונספחי בינוי ופיתוח ק.מ. 1:500 </w:t>
      </w:r>
      <w:r w:rsidRPr="006C116C">
        <w:rPr>
          <w:rFonts w:hint="eastAsia"/>
          <w:rtl/>
        </w:rPr>
        <w:t>ו</w:t>
      </w:r>
      <w:r>
        <w:rPr>
          <w:rFonts w:hint="cs"/>
          <w:rtl/>
        </w:rPr>
        <w:t xml:space="preserve">תכנון מפורט לביצוע </w:t>
      </w:r>
      <w:r w:rsidRPr="006C116C">
        <w:rPr>
          <w:rFonts w:hint="eastAsia"/>
          <w:rtl/>
        </w:rPr>
        <w:t>כמפורט</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3,4,5,6,7. </w:t>
      </w:r>
    </w:p>
    <w:p w:rsidR="00F44DD7" w:rsidRDefault="00F44DD7" w:rsidP="00DC5E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sidR="00DC5E56">
        <w:rPr>
          <w:rFonts w:hint="cs"/>
          <w:rtl/>
        </w:rPr>
        <w:t>בהתאם לקבוע בחוזה זה בנספח א' לחוזה</w:t>
      </w:r>
      <w:r w:rsidRPr="006C116C">
        <w:rPr>
          <w:rFonts w:hint="cs"/>
          <w:rtl/>
        </w:rPr>
        <w:t>.</w:t>
      </w:r>
    </w:p>
    <w:p w:rsidR="005141C8" w:rsidRPr="00270F2E" w:rsidRDefault="005141C8" w:rsidP="005141C8">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5141C8" w:rsidRDefault="005141C8" w:rsidP="005141C8">
      <w:pPr>
        <w:rPr>
          <w:rtl/>
        </w:rPr>
      </w:pPr>
    </w:p>
    <w:p w:rsidR="00F44DD7" w:rsidRPr="006C116C" w:rsidRDefault="00F44DD7" w:rsidP="00DC5E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F44DD7" w:rsidRPr="006C116C" w:rsidRDefault="00F44DD7" w:rsidP="00DC5E5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3 </w:t>
      </w:r>
      <w:r w:rsidRPr="006C116C">
        <w:rPr>
          <w:rFonts w:hint="eastAsia"/>
          <w:u w:val="single"/>
          <w:rtl/>
        </w:rPr>
        <w:t>שנים</w:t>
      </w:r>
      <w:r w:rsidRPr="006C116C">
        <w:rPr>
          <w:rFonts w:hint="cs"/>
          <w:rtl/>
        </w:rPr>
        <w:t xml:space="preserve"> ממועד התחלת התכנון </w:t>
      </w:r>
      <w:r w:rsidRPr="006C116C">
        <w:rPr>
          <w:rFonts w:hint="cs"/>
          <w:rtl/>
        </w:rPr>
        <w:lastRenderedPageBreak/>
        <w:t>עד למתן תוקף לתכנית לרבות</w:t>
      </w:r>
      <w:r>
        <w:rPr>
          <w:rFonts w:hint="cs"/>
          <w:rtl/>
        </w:rPr>
        <w:t xml:space="preserve"> </w:t>
      </w:r>
      <w:r w:rsidRPr="006C116C">
        <w:rPr>
          <w:rFonts w:hint="cs"/>
          <w:rtl/>
        </w:rPr>
        <w:t>השלמת נספחי בינוי ופיתוח ק.מ.1:500 עפ"י אבני הדרך המפורטות להלן:</w:t>
      </w:r>
    </w:p>
    <w:p w:rsidR="00F44DD7" w:rsidRPr="006C116C" w:rsidRDefault="00F44DD7" w:rsidP="003B3CF8">
      <w:pPr>
        <w:pStyle w:val="af4"/>
        <w:numPr>
          <w:ilvl w:val="0"/>
          <w:numId w:val="32"/>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F44DD7" w:rsidRPr="006C116C" w:rsidRDefault="00F44DD7" w:rsidP="003B3CF8">
      <w:pPr>
        <w:pStyle w:val="af4"/>
        <w:numPr>
          <w:ilvl w:val="0"/>
          <w:numId w:val="32"/>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F44DD7" w:rsidRDefault="00F44DD7" w:rsidP="003B3CF8">
      <w:pPr>
        <w:pStyle w:val="af4"/>
        <w:numPr>
          <w:ilvl w:val="0"/>
          <w:numId w:val="32"/>
        </w:numPr>
      </w:pPr>
      <w:r w:rsidRPr="006C116C">
        <w:rPr>
          <w:rFonts w:hint="cs"/>
          <w:rtl/>
        </w:rPr>
        <w:t xml:space="preserve">פרסום למתן תוקף </w:t>
      </w:r>
      <w:r w:rsidRPr="006C116C">
        <w:rPr>
          <w:rtl/>
        </w:rPr>
        <w:t>–</w:t>
      </w:r>
      <w:r w:rsidRPr="006C116C">
        <w:rPr>
          <w:rFonts w:hint="cs"/>
          <w:rtl/>
        </w:rPr>
        <w:t xml:space="preserve"> עד 8 חודשים</w:t>
      </w:r>
    </w:p>
    <w:p w:rsidR="003B3CF8" w:rsidRPr="006C116C" w:rsidRDefault="003B3CF8" w:rsidP="003B3CF8">
      <w:pPr>
        <w:pStyle w:val="af4"/>
        <w:numPr>
          <w:ilvl w:val="0"/>
          <w:numId w:val="32"/>
        </w:numPr>
      </w:pPr>
      <w:r>
        <w:rPr>
          <w:rFonts w:hint="cs"/>
          <w:rtl/>
        </w:rPr>
        <w:t xml:space="preserve">תכנון מפורט לביצוע </w:t>
      </w:r>
      <w:r>
        <w:rPr>
          <w:rtl/>
        </w:rPr>
        <w:t>–</w:t>
      </w:r>
      <w:r>
        <w:rPr>
          <w:rFonts w:hint="cs"/>
          <w:rtl/>
        </w:rPr>
        <w:t xml:space="preserve"> עד 6 חודשים מיום תחילת התכנון</w:t>
      </w:r>
    </w:p>
    <w:p w:rsidR="00F44DD7" w:rsidRDefault="00F44DD7" w:rsidP="00F44DD7">
      <w:pPr>
        <w:ind w:left="1080" w:firstLine="720"/>
        <w:rPr>
          <w:rtl/>
        </w:rPr>
      </w:pPr>
    </w:p>
    <w:p w:rsidR="00F44DD7" w:rsidRDefault="00F44DD7" w:rsidP="0052077A">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52077A" w:rsidRPr="006C116C" w:rsidRDefault="0052077A" w:rsidP="0052077A">
      <w:pPr>
        <w:ind w:left="360"/>
        <w:rPr>
          <w:rtl/>
        </w:rPr>
      </w:pPr>
    </w:p>
    <w:p w:rsidR="00F44DD7" w:rsidRPr="006C116C" w:rsidRDefault="00F44DD7" w:rsidP="00DC5E56">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w:t>
      </w:r>
      <w:r w:rsidRPr="006C116C">
        <w:rPr>
          <w:rFonts w:hint="eastAsia"/>
          <w:rtl/>
        </w:rPr>
        <w:t>הקדי</w:t>
      </w:r>
      <w:r w:rsidR="00DC5E56">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F44DD7" w:rsidRDefault="00F44DD7" w:rsidP="001D50FF">
      <w:pPr>
        <w:pStyle w:val="af4"/>
        <w:numPr>
          <w:ilvl w:val="2"/>
          <w:numId w:val="29"/>
        </w:numPr>
        <w:rPr>
          <w:rtl/>
        </w:rPr>
      </w:pPr>
      <w:r w:rsidRPr="006C116C">
        <w:rPr>
          <w:rFonts w:hint="eastAsia"/>
          <w:rtl/>
        </w:rPr>
        <w:t>במידה</w:t>
      </w:r>
      <w:r w:rsidRPr="006C116C">
        <w:rPr>
          <w:rtl/>
        </w:rPr>
        <w:t xml:space="preserve"> </w:t>
      </w:r>
      <w:r w:rsidR="00DC5E56">
        <w:rPr>
          <w:rFonts w:hint="cs"/>
          <w:rtl/>
        </w:rPr>
        <w:t>והחברה</w:t>
      </w:r>
      <w:r>
        <w:rPr>
          <w:rFonts w:hint="cs"/>
          <w:rtl/>
        </w:rPr>
        <w:t xml:space="preserve"> הקדי</w:t>
      </w:r>
      <w:r w:rsidR="00DC5E56">
        <w:rPr>
          <w:rFonts w:hint="cs"/>
          <w:rtl/>
        </w:rPr>
        <w:t>מה</w:t>
      </w:r>
      <w:r>
        <w:rPr>
          <w:rFonts w:hint="cs"/>
          <w:rtl/>
        </w:rPr>
        <w:t xml:space="preserve">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sidR="001D50FF">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F44DD7" w:rsidRPr="006C116C" w:rsidRDefault="00F44DD7" w:rsidP="001D50FF">
      <w:pPr>
        <w:pStyle w:val="af4"/>
        <w:numPr>
          <w:ilvl w:val="2"/>
          <w:numId w:val="29"/>
        </w:numPr>
        <w:rPr>
          <w:rtl/>
        </w:rPr>
      </w:pPr>
      <w:r w:rsidRPr="006C116C">
        <w:rPr>
          <w:rFonts w:hint="cs"/>
          <w:rtl/>
        </w:rPr>
        <w:t>לא עמד</w:t>
      </w:r>
      <w:r w:rsidR="00C33A61">
        <w:rPr>
          <w:rFonts w:hint="cs"/>
          <w:rtl/>
        </w:rPr>
        <w:t>ה</w:t>
      </w:r>
      <w:r>
        <w:rPr>
          <w:rFonts w:hint="cs"/>
          <w:rtl/>
        </w:rPr>
        <w:t xml:space="preserve"> </w:t>
      </w:r>
      <w:r w:rsidR="00C33A61">
        <w:rPr>
          <w:rFonts w:hint="cs"/>
          <w:rtl/>
        </w:rPr>
        <w:t>החברה</w:t>
      </w:r>
      <w:r w:rsidRPr="006C116C">
        <w:rPr>
          <w:rFonts w:hint="cs"/>
          <w:rtl/>
        </w:rPr>
        <w:t xml:space="preserve"> בלוח הזמנים הנקוב בשלב</w:t>
      </w:r>
      <w:r w:rsidR="001D50FF">
        <w:rPr>
          <w:rFonts w:hint="cs"/>
          <w:rtl/>
        </w:rPr>
        <w:t xml:space="preserve">ים ב' </w:t>
      </w:r>
      <w:r w:rsidR="001D50FF">
        <w:rPr>
          <w:rtl/>
        </w:rPr>
        <w:t>–</w:t>
      </w:r>
      <w:r w:rsidR="001D50FF">
        <w:rPr>
          <w:rFonts w:hint="cs"/>
          <w:rtl/>
        </w:rPr>
        <w:t xml:space="preserve"> ד'</w:t>
      </w:r>
      <w:r w:rsidRPr="006C116C">
        <w:rPr>
          <w:rFonts w:hint="cs"/>
          <w:rtl/>
        </w:rPr>
        <w:t xml:space="preserve"> יופחת  </w:t>
      </w:r>
      <w:r w:rsidR="001D50FF">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sidR="00C33A61">
        <w:rPr>
          <w:rFonts w:hint="cs"/>
          <w:rtl/>
        </w:rPr>
        <w:t>החברה</w:t>
      </w:r>
      <w:r>
        <w:rPr>
          <w:rFonts w:hint="cs"/>
          <w:rtl/>
        </w:rPr>
        <w:t xml:space="preserve"> </w:t>
      </w:r>
      <w:r w:rsidRPr="006C116C">
        <w:rPr>
          <w:rFonts w:hint="cs"/>
          <w:rtl/>
        </w:rPr>
        <w:t>או מסיבות שאינן תלויות ב</w:t>
      </w:r>
      <w:r w:rsidR="00C33A61">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513725" w:rsidRPr="00270F2E" w:rsidRDefault="00513725" w:rsidP="00F44DD7">
      <w:pPr>
        <w:rPr>
          <w:sz w:val="24"/>
          <w:rtl/>
        </w:rPr>
      </w:pPr>
    </w:p>
    <w:p w:rsidR="00513725" w:rsidRPr="00270F2E" w:rsidRDefault="00513725" w:rsidP="009026FC">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513725" w:rsidRPr="00270F2E" w:rsidRDefault="00513725" w:rsidP="00E55DF0">
      <w:pPr>
        <w:rPr>
          <w:u w:val="single"/>
          <w:rtl/>
        </w:rPr>
      </w:pPr>
    </w:p>
    <w:p w:rsidR="00513725" w:rsidRPr="00270F2E" w:rsidRDefault="00513725" w:rsidP="009026FC">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sidR="009026FC">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sidR="009026FC">
        <w:rPr>
          <w:rFonts w:hint="cs"/>
          <w:sz w:val="24"/>
          <w:rtl/>
        </w:rPr>
        <w:t xml:space="preserve"> </w:t>
      </w:r>
      <w:r w:rsidRPr="00270F2E">
        <w:rPr>
          <w:rFonts w:hint="cs"/>
          <w:sz w:val="24"/>
          <w:rtl/>
        </w:rPr>
        <w:t>אזי מתחייבת החברה המתכננת  לשלם את כל ההפסדים, הנזקים ו/או ההוצאות שייגרמו</w:t>
      </w:r>
      <w:r w:rsidR="009026FC">
        <w:rPr>
          <w:rFonts w:hint="cs"/>
          <w:sz w:val="24"/>
          <w:rtl/>
        </w:rPr>
        <w:t xml:space="preserve"> </w:t>
      </w:r>
      <w:r w:rsidRPr="00270F2E">
        <w:rPr>
          <w:rFonts w:hint="cs"/>
          <w:sz w:val="24"/>
          <w:rtl/>
        </w:rPr>
        <w:t>למשרד, וכל מי שהמשרד יחויב לפצותו ו/או לשלם לו סכום כלשהוא.</w:t>
      </w:r>
    </w:p>
    <w:p w:rsidR="00513725" w:rsidRPr="00270F2E" w:rsidRDefault="00513725" w:rsidP="00E55DF0">
      <w:pPr>
        <w:rPr>
          <w:sz w:val="24"/>
          <w:rtl/>
        </w:rPr>
      </w:pPr>
      <w:r w:rsidRPr="00270F2E">
        <w:rPr>
          <w:rFonts w:hint="cs"/>
          <w:sz w:val="24"/>
          <w:rtl/>
        </w:rPr>
        <w:t xml:space="preserve">  </w:t>
      </w: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lastRenderedPageBreak/>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513725" w:rsidP="009026FC">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sidR="009026FC">
        <w:rPr>
          <w:rFonts w:hint="cs"/>
          <w:rtl/>
        </w:rPr>
        <w:t>9.1</w:t>
      </w:r>
      <w:r w:rsidRPr="00270F2E">
        <w:rPr>
          <w:rtl/>
        </w:rPr>
        <w:t xml:space="preserve"> </w:t>
      </w:r>
      <w:r w:rsidRPr="00270F2E">
        <w:rPr>
          <w:rFonts w:hint="eastAsia"/>
          <w:rtl/>
        </w:rPr>
        <w:t>לעיל</w:t>
      </w:r>
      <w:r w:rsidRPr="00270F2E">
        <w:rPr>
          <w:rtl/>
        </w:rPr>
        <w:t>.</w:t>
      </w:r>
    </w:p>
    <w:p w:rsidR="00513725" w:rsidRDefault="00513725" w:rsidP="009026FC">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B14052" w:rsidRPr="00270F2E" w:rsidRDefault="00B14052" w:rsidP="00B14052">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513725" w:rsidRPr="00270F2E" w:rsidRDefault="00513725" w:rsidP="00B14052">
      <w:pPr>
        <w:pStyle w:val="af4"/>
        <w:numPr>
          <w:ilvl w:val="1"/>
          <w:numId w:val="29"/>
        </w:numPr>
        <w:rPr>
          <w:rtl/>
        </w:rPr>
      </w:pPr>
      <w:r w:rsidRPr="00270F2E">
        <w:rPr>
          <w:rFonts w:hint="cs"/>
          <w:rtl/>
        </w:rPr>
        <w:t>שילם המשרד לצד השלישי פיצוים כלשהם בקשר לחוזה זה, יהא זכאי לפיצוי מלא</w:t>
      </w:r>
      <w:r w:rsidR="009026FC">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sidR="009026FC">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ביטוח</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w:t>
      </w:r>
      <w:r w:rsidR="001D50FF" w:rsidRPr="001D50FF">
        <w:rPr>
          <w:rFonts w:hint="cs"/>
          <w:rtl/>
        </w:rPr>
        <w:t>1</w:t>
      </w:r>
      <w:r w:rsidR="001D50FF">
        <w:rPr>
          <w:rFonts w:hint="cs"/>
          <w:rtl/>
        </w:rPr>
        <w:t xml:space="preserve">, </w:t>
      </w:r>
      <w:r w:rsidR="001D50FF" w:rsidRPr="001D50FF">
        <w:rPr>
          <w:rFonts w:hint="cs"/>
          <w:b/>
          <w:bCs/>
          <w:u w:val="single"/>
          <w:rtl/>
        </w:rPr>
        <w:t>ז' 2</w:t>
      </w:r>
      <w:r w:rsidRPr="00270F2E">
        <w:rPr>
          <w:rtl/>
        </w:rPr>
        <w:t>.</w:t>
      </w:r>
    </w:p>
    <w:p w:rsidR="00513725" w:rsidRPr="00270F2E" w:rsidRDefault="00513725" w:rsidP="00E55DF0">
      <w:pPr>
        <w:rPr>
          <w:sz w:val="2"/>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513725" w:rsidRPr="00270F2E" w:rsidRDefault="00513725" w:rsidP="00E55DF0">
      <w:pPr>
        <w:rPr>
          <w:rtl/>
        </w:rPr>
      </w:pPr>
    </w:p>
    <w:p w:rsidR="00513725" w:rsidRPr="005161F0" w:rsidRDefault="00513725" w:rsidP="005161F0">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513725" w:rsidRPr="00270F2E" w:rsidRDefault="00513725" w:rsidP="005161F0">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sidR="005161F0">
        <w:rPr>
          <w:rFonts w:hint="cs"/>
          <w:sz w:val="24"/>
          <w:rtl/>
        </w:rPr>
        <w:t xml:space="preserve"> ה</w:t>
      </w:r>
      <w:r w:rsidRPr="00270F2E">
        <w:rPr>
          <w:rFonts w:hint="cs"/>
          <w:sz w:val="24"/>
          <w:rtl/>
        </w:rPr>
        <w:t>שירותים ו/או ביצועם הן בעת ביצוע השירותים והן לפני או אחרי ביצועם.</w:t>
      </w:r>
    </w:p>
    <w:p w:rsidR="00513725" w:rsidRPr="00270F2E" w:rsidRDefault="00513725" w:rsidP="005161F0">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sidR="005161F0">
        <w:rPr>
          <w:rFonts w:hint="cs"/>
          <w:sz w:val="24"/>
          <w:rtl/>
        </w:rPr>
        <w:t xml:space="preserve"> </w:t>
      </w:r>
      <w:r w:rsidRPr="00270F2E">
        <w:rPr>
          <w:rFonts w:hint="cs"/>
          <w:sz w:val="24"/>
          <w:rtl/>
        </w:rPr>
        <w:t xml:space="preserve">לפי חוק  העונשין תשל''ז </w:t>
      </w:r>
      <w:r w:rsidRPr="00270F2E">
        <w:rPr>
          <w:sz w:val="24"/>
        </w:rPr>
        <w:t>–</w:t>
      </w:r>
      <w:r w:rsidRPr="00270F2E">
        <w:rPr>
          <w:rFonts w:hint="cs"/>
          <w:sz w:val="24"/>
          <w:rtl/>
        </w:rPr>
        <w:t xml:space="preserve"> 1977.</w:t>
      </w:r>
    </w:p>
    <w:p w:rsidR="00513725" w:rsidRPr="00270F2E" w:rsidRDefault="00513725" w:rsidP="001D50FF">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sidR="005161F0">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001D50FF"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513725" w:rsidRPr="00270F2E" w:rsidRDefault="00513725" w:rsidP="00E55DF0">
      <w:pPr>
        <w:rPr>
          <w:rtl/>
        </w:rPr>
      </w:pPr>
    </w:p>
    <w:p w:rsidR="00513725" w:rsidRPr="00270F2E" w:rsidRDefault="00513725" w:rsidP="005161F0">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513725" w:rsidRPr="00270F2E" w:rsidRDefault="00513725" w:rsidP="00E55DF0">
      <w:pPr>
        <w:rPr>
          <w:u w:val="single"/>
          <w:rtl/>
        </w:rPr>
      </w:pPr>
    </w:p>
    <w:p w:rsidR="00513725" w:rsidRPr="00270F2E" w:rsidRDefault="00513725" w:rsidP="005161F0">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r w:rsidRPr="00270F2E">
        <w:rPr>
          <w:rFonts w:hint="eastAsia"/>
          <w:rtl/>
        </w:rPr>
        <w:t>לענין</w:t>
      </w:r>
      <w:r w:rsidRPr="00270F2E">
        <w:rPr>
          <w:rtl/>
        </w:rPr>
        <w:t xml:space="preserve"> זה.</w:t>
      </w:r>
    </w:p>
    <w:p w:rsidR="00513725" w:rsidRPr="00270F2E" w:rsidRDefault="00513725" w:rsidP="00E55DF0">
      <w:pPr>
        <w:rPr>
          <w:rtl/>
        </w:rPr>
      </w:pPr>
    </w:p>
    <w:p w:rsidR="00513725" w:rsidRPr="00270F2E" w:rsidRDefault="00513725" w:rsidP="005161F0">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513725" w:rsidRPr="00270F2E" w:rsidRDefault="00513725" w:rsidP="00E55DF0">
      <w:pPr>
        <w:rPr>
          <w:u w:val="single"/>
          <w:rtl/>
        </w:rPr>
      </w:pPr>
    </w:p>
    <w:p w:rsidR="00513725" w:rsidRPr="00270F2E" w:rsidRDefault="005161F0" w:rsidP="005161F0">
      <w:pPr>
        <w:pStyle w:val="af4"/>
        <w:numPr>
          <w:ilvl w:val="1"/>
          <w:numId w:val="29"/>
        </w:numPr>
        <w:rPr>
          <w:rtl/>
        </w:rPr>
      </w:pPr>
      <w:r>
        <w:rPr>
          <w:rFonts w:hint="cs"/>
          <w:rtl/>
        </w:rPr>
        <w:t>מ</w:t>
      </w:r>
      <w:r w:rsidR="00513725" w:rsidRPr="00270F2E">
        <w:rPr>
          <w:rFonts w:hint="eastAsia"/>
          <w:rtl/>
        </w:rPr>
        <w:t>בלי</w:t>
      </w:r>
      <w:r w:rsidR="00513725" w:rsidRPr="00270F2E">
        <w:rPr>
          <w:rtl/>
        </w:rPr>
        <w:t xml:space="preserve"> לגרוע מ</w:t>
      </w:r>
      <w:r w:rsidR="00513725" w:rsidRPr="00270F2E">
        <w:rPr>
          <w:rFonts w:hint="cs"/>
          <w:rtl/>
        </w:rPr>
        <w:t>פירוט השירותים בהסכם זה</w:t>
      </w:r>
      <w:r w:rsidR="00513725" w:rsidRPr="00270F2E">
        <w:rPr>
          <w:rtl/>
        </w:rPr>
        <w:t xml:space="preserve"> </w:t>
      </w:r>
      <w:r w:rsidR="00513725" w:rsidRPr="00270F2E">
        <w:rPr>
          <w:rFonts w:hint="cs"/>
          <w:rtl/>
        </w:rPr>
        <w:t xml:space="preserve"> </w:t>
      </w:r>
      <w:r w:rsidR="00513725"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w:t>
      </w:r>
      <w:r w:rsidR="00513725" w:rsidRPr="00270F2E">
        <w:rPr>
          <w:rtl/>
        </w:rPr>
        <w:lastRenderedPageBreak/>
        <w:t xml:space="preserve">שירותי הניהול שיתבקשו מהחברה ביחס לאותו אתר ו/או את המשך ביצועם, ו/או להעביר את המשך מתן שירותי הניהול באותו אתר לחברה אחרת ו/או למשרד עצמו, </w:t>
      </w:r>
      <w:r w:rsidR="00513725" w:rsidRPr="00270F2E">
        <w:rPr>
          <w:rFonts w:hint="eastAsia"/>
          <w:rtl/>
        </w:rPr>
        <w:t>הכל</w:t>
      </w:r>
      <w:r w:rsidR="00513725"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513725" w:rsidRPr="00270F2E" w:rsidRDefault="00513725" w:rsidP="00E55DF0">
      <w:pPr>
        <w:rPr>
          <w:rtl/>
        </w:rPr>
      </w:pPr>
    </w:p>
    <w:p w:rsidR="00513725" w:rsidRPr="00270F2E" w:rsidRDefault="00513725" w:rsidP="005161F0">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r w:rsidRPr="00270F2E">
        <w:rPr>
          <w:rFonts w:hint="eastAsia"/>
          <w:rtl/>
        </w:rPr>
        <w:t>הכל</w:t>
      </w:r>
      <w:r w:rsidRPr="00270F2E">
        <w:rPr>
          <w:rtl/>
        </w:rPr>
        <w:t xml:space="preserve"> כפי שיורה המשרד, למשרד או לחברה אחרת, לפי </w:t>
      </w:r>
      <w:r w:rsidRPr="00270F2E">
        <w:rPr>
          <w:rFonts w:hint="eastAsia"/>
          <w:rtl/>
        </w:rPr>
        <w:t>הענין</w:t>
      </w:r>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513725" w:rsidRPr="00270F2E" w:rsidRDefault="00513725" w:rsidP="00E55DF0">
      <w:pPr>
        <w:rPr>
          <w:rtl/>
        </w:rPr>
      </w:pPr>
    </w:p>
    <w:p w:rsidR="00513725" w:rsidRPr="00270F2E" w:rsidRDefault="00513725" w:rsidP="00E55DF0">
      <w:pPr>
        <w:rPr>
          <w:rtl/>
        </w:rPr>
      </w:pPr>
    </w:p>
    <w:p w:rsidR="00513725" w:rsidRPr="00270F2E" w:rsidRDefault="00513725" w:rsidP="005161F0">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513725" w:rsidRPr="006C4C94" w:rsidRDefault="00513725" w:rsidP="00E55DF0">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w:t>
      </w:r>
      <w:r w:rsidR="005161F0"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w:t>
      </w:r>
      <w:r w:rsidR="006C4C94" w:rsidRPr="006C4C94">
        <w:rPr>
          <w:rFonts w:ascii="Arial Unicode MS" w:eastAsia="Arial Unicode MS" w:hAnsi="Arial Unicode MS" w:hint="cs"/>
          <w:color w:val="000000"/>
          <w:sz w:val="24"/>
          <w:rtl/>
        </w:rPr>
        <w:t xml:space="preserve"> </w:t>
      </w:r>
      <w:r w:rsidRPr="006C4C94">
        <w:rPr>
          <w:rFonts w:ascii="Arial Unicode MS" w:eastAsia="Arial Unicode MS" w:hAnsi="Arial Unicode MS" w:hint="cs"/>
          <w:color w:val="000000"/>
          <w:sz w:val="24"/>
          <w:rtl/>
        </w:rPr>
        <w:t>כלל לרבות חברות בהנהלת תאגוד, בין אם התאגיד הוא למטרות רווח ובין אם לא.</w:t>
      </w:r>
    </w:p>
    <w:p w:rsidR="00840284" w:rsidRPr="00270F2E" w:rsidRDefault="00840284" w:rsidP="00E55DF0">
      <w:pPr>
        <w:rPr>
          <w:rFonts w:ascii="Arial Unicode MS" w:eastAsia="Arial Unicode MS" w:hAnsi="Arial Unicode MS"/>
          <w:color w:val="000000"/>
          <w:sz w:val="24"/>
          <w:rtl/>
        </w:rPr>
      </w:pPr>
    </w:p>
    <w:p w:rsidR="006C4C94" w:rsidRPr="008202F8" w:rsidRDefault="006C4C94" w:rsidP="006C4C94">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6C4C94" w:rsidRPr="003A3BAA" w:rsidRDefault="006C4C94" w:rsidP="006C4C94">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6C4C94" w:rsidRPr="003A3BAA" w:rsidRDefault="006C4C94" w:rsidP="006C4C94">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6C4C94" w:rsidRPr="005C6461" w:rsidRDefault="006C4C94" w:rsidP="006C4C94">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6C4C94" w:rsidRPr="005C6461" w:rsidRDefault="006C4C94" w:rsidP="00ED35CB">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sidR="00ED35CB">
        <w:rPr>
          <w:rFonts w:hint="cs"/>
          <w:rtl/>
        </w:rPr>
        <w:t xml:space="preserve"> כהגדרתו בסעיף 1 לחוזה זה.</w:t>
      </w:r>
    </w:p>
    <w:p w:rsidR="006C4C94" w:rsidRPr="005E7171" w:rsidRDefault="006C4C94" w:rsidP="00ED35CB">
      <w:pPr>
        <w:pStyle w:val="af4"/>
        <w:numPr>
          <w:ilvl w:val="2"/>
          <w:numId w:val="17"/>
        </w:numPr>
        <w:jc w:val="both"/>
      </w:pPr>
      <w:r w:rsidRPr="008202F8">
        <w:rPr>
          <w:rFonts w:hint="eastAsia"/>
          <w:rtl/>
        </w:rPr>
        <w:lastRenderedPageBreak/>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sidR="00ED35CB">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sidR="00ED35CB">
        <w:rPr>
          <w:rFonts w:hint="cs"/>
          <w:rtl/>
        </w:rPr>
        <w:t>ה של החברה</w:t>
      </w:r>
      <w:r w:rsidRPr="008202F8">
        <w:rPr>
          <w:rtl/>
        </w:rPr>
        <w:t xml:space="preserve"> </w:t>
      </w:r>
      <w:r w:rsidR="00ED35CB">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6C4C94" w:rsidRDefault="006C4C94" w:rsidP="00ED35CB">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 xml:space="preserve">מועצה אזורית </w:t>
      </w:r>
      <w:r w:rsidR="00ED35CB">
        <w:rPr>
          <w:rFonts w:hint="cs"/>
          <w:rtl/>
        </w:rPr>
        <w:t>כהגדרתה בסעיף 1 לעיל בחוזה זה.</w:t>
      </w:r>
    </w:p>
    <w:p w:rsidR="00840284" w:rsidRPr="00ED35CB" w:rsidRDefault="00840284" w:rsidP="00E55DF0">
      <w:pPr>
        <w:rPr>
          <w:rFonts w:ascii="Arial Unicode MS" w:eastAsia="Arial Unicode MS" w:hAnsi="Arial Unicode MS"/>
          <w:color w:val="000000"/>
          <w:sz w:val="24"/>
          <w:rtl/>
        </w:rPr>
      </w:pPr>
    </w:p>
    <w:p w:rsidR="00513725" w:rsidRPr="00270F2E" w:rsidRDefault="00513725" w:rsidP="00ED35CB">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00ED35CB"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513725" w:rsidRPr="00ED35CB" w:rsidRDefault="00513725" w:rsidP="00ED35CB">
      <w:pPr>
        <w:pStyle w:val="af4"/>
        <w:numPr>
          <w:ilvl w:val="1"/>
          <w:numId w:val="29"/>
        </w:numPr>
        <w:rPr>
          <w:rFonts w:eastAsia="Arial Unicode MS"/>
          <w:rtl/>
        </w:rPr>
      </w:pPr>
      <w:r w:rsidRPr="00ED35CB">
        <w:rPr>
          <w:rFonts w:eastAsia="Arial Unicode MS" w:hint="cs"/>
          <w:rtl/>
        </w:rPr>
        <w:t xml:space="preserve">החברה או מי מצוות הליבה או מחברי צוות התכנון מטעמה מתחייבים שלא לעסוק ולא לטפל </w:t>
      </w:r>
      <w:r w:rsidR="00ED35CB" w:rsidRPr="00ED35CB">
        <w:rPr>
          <w:rFonts w:eastAsia="Arial Unicode MS" w:hint="cs"/>
          <w:rtl/>
        </w:rPr>
        <w:t xml:space="preserve"> </w:t>
      </w:r>
      <w:r w:rsidRPr="00ED35CB">
        <w:rPr>
          <w:rFonts w:eastAsia="Arial Unicode MS" w:hint="cs"/>
          <w:rtl/>
        </w:rPr>
        <w:t>במישרין או בעקיפין בכל מקרה היוצר או העלול ליצור ניגוד עניינים עם ביצוע העבודה וזאת עד</w:t>
      </w:r>
      <w:r w:rsidR="00ED35CB" w:rsidRPr="00ED35CB">
        <w:rPr>
          <w:rFonts w:eastAsia="Arial Unicode MS" w:hint="cs"/>
          <w:rtl/>
        </w:rPr>
        <w:t xml:space="preserve"> </w:t>
      </w:r>
      <w:r w:rsidRPr="00ED35CB">
        <w:rPr>
          <w:rFonts w:eastAsia="Arial Unicode MS" w:hint="cs"/>
          <w:rtl/>
        </w:rPr>
        <w:t>לתום שישה חודשים ממועד סיום תקופת ההתקשרות.</w:t>
      </w:r>
    </w:p>
    <w:p w:rsidR="00513725" w:rsidRPr="00ED35CB" w:rsidRDefault="00513725" w:rsidP="001D50FF">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001D50FF" w:rsidRPr="001D50FF">
        <w:rPr>
          <w:rFonts w:eastAsia="Arial Unicode MS" w:hint="cs"/>
          <w:b/>
          <w:bCs/>
          <w:u w:val="single"/>
          <w:rtl/>
        </w:rPr>
        <w:t>ד</w:t>
      </w:r>
      <w:r w:rsidRPr="001D50FF">
        <w:rPr>
          <w:rFonts w:eastAsia="Arial Unicode MS" w:hint="cs"/>
          <w:b/>
          <w:bCs/>
          <w:u w:val="single"/>
          <w:rtl/>
        </w:rPr>
        <w:t>'</w:t>
      </w:r>
      <w:r w:rsidRPr="00ED35CB">
        <w:rPr>
          <w:rFonts w:eastAsia="Arial Unicode MS" w:hint="cs"/>
          <w:rtl/>
        </w:rPr>
        <w:t xml:space="preserve"> לחוזה.</w:t>
      </w:r>
    </w:p>
    <w:p w:rsidR="00513725" w:rsidRPr="00270F2E" w:rsidRDefault="00513725" w:rsidP="00ED35CB">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513725" w:rsidRPr="00270F2E" w:rsidRDefault="00513725" w:rsidP="00ED35CB">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513725" w:rsidRPr="00270F2E" w:rsidRDefault="00513725" w:rsidP="00ED35CB">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513725" w:rsidRPr="00270F2E" w:rsidRDefault="00513725" w:rsidP="00ED35CB">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r w:rsidRPr="00270F2E">
        <w:rPr>
          <w:rFonts w:eastAsia="Arial Unicode MS" w:hint="eastAsia"/>
          <w:rtl/>
        </w:rPr>
        <w:t>הענין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513725" w:rsidRPr="00270F2E" w:rsidRDefault="00513725" w:rsidP="00ED35CB">
      <w:pPr>
        <w:rPr>
          <w:rStyle w:val="Bodytext6Spacing0pt"/>
          <w:rFonts w:eastAsia="Arial Unicode MS" w:cs="David"/>
          <w:b w:val="0"/>
          <w:rtl/>
        </w:rPr>
      </w:pPr>
      <w:r w:rsidRPr="00270F2E">
        <w:rPr>
          <w:rFonts w:hint="cs"/>
          <w:rtl/>
        </w:rPr>
        <w:tab/>
      </w:r>
    </w:p>
    <w:p w:rsidR="00513725" w:rsidRPr="00270F2E" w:rsidRDefault="00513725" w:rsidP="00ED35CB">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513725" w:rsidRPr="00270F2E" w:rsidRDefault="00513725" w:rsidP="00E55DF0">
      <w:pPr>
        <w:rPr>
          <w:u w:val="single"/>
          <w:rtl/>
        </w:rPr>
      </w:pPr>
    </w:p>
    <w:p w:rsidR="00513725" w:rsidRPr="00270F2E" w:rsidRDefault="00513725" w:rsidP="00E55DF0">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270F2E" w:rsidRDefault="00ED35CB" w:rsidP="00ED35CB">
      <w:pPr>
        <w:pStyle w:val="af4"/>
        <w:numPr>
          <w:ilvl w:val="2"/>
          <w:numId w:val="29"/>
        </w:numPr>
        <w:rPr>
          <w:rtl/>
        </w:rPr>
      </w:pPr>
      <w:r>
        <w:rPr>
          <w:rFonts w:hint="cs"/>
          <w:rtl/>
        </w:rPr>
        <w:t>א</w:t>
      </w:r>
      <w:r w:rsidR="00513725" w:rsidRPr="00270F2E">
        <w:rPr>
          <w:rFonts w:hint="eastAsia"/>
          <w:rtl/>
        </w:rPr>
        <w:t>י</w:t>
      </w:r>
      <w:r w:rsidR="00513725" w:rsidRPr="00270F2E">
        <w:rPr>
          <w:rtl/>
        </w:rPr>
        <w:t xml:space="preserve"> </w:t>
      </w:r>
      <w:r w:rsidR="00513725" w:rsidRPr="00270F2E">
        <w:rPr>
          <w:rFonts w:hint="eastAsia"/>
          <w:rtl/>
        </w:rPr>
        <w:t>מילוי</w:t>
      </w:r>
      <w:r w:rsidR="00513725" w:rsidRPr="00270F2E">
        <w:rPr>
          <w:rtl/>
        </w:rPr>
        <w:t xml:space="preserve"> </w:t>
      </w:r>
      <w:r w:rsidR="00513725" w:rsidRPr="00270F2E">
        <w:rPr>
          <w:rFonts w:hint="eastAsia"/>
          <w:rtl/>
        </w:rPr>
        <w:t>אחר</w:t>
      </w:r>
      <w:r w:rsidR="00513725" w:rsidRPr="00270F2E">
        <w:rPr>
          <w:rtl/>
        </w:rPr>
        <w:t xml:space="preserve"> </w:t>
      </w:r>
      <w:r w:rsidR="00513725" w:rsidRPr="00270F2E">
        <w:rPr>
          <w:rFonts w:hint="eastAsia"/>
          <w:rtl/>
        </w:rPr>
        <w:t>הנחיה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הוראה</w:t>
      </w:r>
      <w:r w:rsidR="00513725" w:rsidRPr="00270F2E">
        <w:rPr>
          <w:rtl/>
        </w:rPr>
        <w:t xml:space="preserve"> </w:t>
      </w:r>
      <w:r w:rsidR="00513725" w:rsidRPr="00270F2E">
        <w:rPr>
          <w:rFonts w:hint="eastAsia"/>
          <w:rtl/>
        </w:rPr>
        <w:t>כלשהי</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מי</w:t>
      </w:r>
      <w:r w:rsidR="00513725" w:rsidRPr="00270F2E">
        <w:rPr>
          <w:rtl/>
        </w:rPr>
        <w:t xml:space="preserve"> </w:t>
      </w:r>
      <w:r w:rsidR="00513725" w:rsidRPr="00270F2E">
        <w:rPr>
          <w:rFonts w:hint="eastAsia"/>
          <w:rtl/>
        </w:rPr>
        <w:t>שהוסמך</w:t>
      </w:r>
      <w:r w:rsidR="00513725" w:rsidRPr="00270F2E">
        <w:rPr>
          <w:rtl/>
        </w:rPr>
        <w:t xml:space="preserve"> </w:t>
      </w:r>
      <w:r w:rsidR="00513725" w:rsidRPr="00270F2E">
        <w:rPr>
          <w:rFonts w:hint="eastAsia"/>
          <w:rtl/>
        </w:rPr>
        <w:t>מטעמו</w:t>
      </w:r>
      <w:r w:rsidR="00513725" w:rsidRPr="00270F2E">
        <w:rPr>
          <w:rtl/>
        </w:rPr>
        <w:t>.</w:t>
      </w:r>
    </w:p>
    <w:p w:rsidR="00513725" w:rsidRPr="00270F2E" w:rsidRDefault="00513725" w:rsidP="00824CC2">
      <w:pPr>
        <w:pStyle w:val="af4"/>
        <w:numPr>
          <w:ilvl w:val="2"/>
          <w:numId w:val="29"/>
        </w:numPr>
        <w:rPr>
          <w:rtl/>
        </w:rPr>
      </w:pPr>
      <w:r w:rsidRPr="00270F2E">
        <w:rPr>
          <w:rFonts w:hint="eastAsia"/>
          <w:rtl/>
        </w:rPr>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000119DE" w:rsidRPr="000119DE">
        <w:rPr>
          <w:rFonts w:hint="cs"/>
          <w:rtl/>
        </w:rPr>
        <w:t>10, 12, 14, 16</w:t>
      </w:r>
      <w:r w:rsidR="00824CC2">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513725" w:rsidRPr="00270F2E" w:rsidRDefault="00513725" w:rsidP="00ED35CB">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513725" w:rsidRPr="00270F2E" w:rsidRDefault="00513725" w:rsidP="00E55DF0">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513725" w:rsidRPr="00270F2E" w:rsidRDefault="00513725" w:rsidP="00ED35CB">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513725" w:rsidRPr="00270F2E" w:rsidRDefault="00513725" w:rsidP="00E55DF0">
      <w:pPr>
        <w:rPr>
          <w:rtl/>
        </w:rPr>
      </w:pPr>
      <w:r w:rsidRPr="00270F2E">
        <w:rPr>
          <w:rtl/>
        </w:rPr>
        <w:tab/>
      </w:r>
      <w:r w:rsidRPr="00270F2E">
        <w:rPr>
          <w:rFonts w:hint="cs"/>
          <w:rtl/>
        </w:rPr>
        <w:t xml:space="preserve"> </w:t>
      </w:r>
    </w:p>
    <w:p w:rsidR="00513725" w:rsidRPr="00270F2E" w:rsidRDefault="00513725" w:rsidP="00ED35CB">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513725" w:rsidRPr="00270F2E" w:rsidRDefault="00513725" w:rsidP="00E55DF0">
      <w:pPr>
        <w:rPr>
          <w:rtl/>
        </w:rPr>
      </w:pPr>
    </w:p>
    <w:p w:rsidR="00513725" w:rsidRPr="001054CC" w:rsidRDefault="00513725" w:rsidP="00824CC2">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00824CC2"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00824CC2"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513725" w:rsidRPr="00270F2E" w:rsidRDefault="00513725" w:rsidP="00E55DF0">
      <w:pPr>
        <w:rPr>
          <w:rtl/>
        </w:rPr>
      </w:pPr>
    </w:p>
    <w:p w:rsidR="00513725" w:rsidRPr="00270F2E" w:rsidRDefault="00513725" w:rsidP="00ED35CB">
      <w:pPr>
        <w:pStyle w:val="af4"/>
        <w:numPr>
          <w:ilvl w:val="1"/>
          <w:numId w:val="29"/>
        </w:numPr>
        <w:rPr>
          <w:rtl/>
        </w:rPr>
      </w:pPr>
      <w:r w:rsidRPr="00270F2E">
        <w:rPr>
          <w:rFonts w:hint="eastAsia"/>
          <w:rtl/>
        </w:rPr>
        <w:lastRenderedPageBreak/>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sidR="00ED35CB">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sidR="00ED35CB">
        <w:rPr>
          <w:rFonts w:hint="cs"/>
          <w:rtl/>
        </w:rPr>
        <w:t>ה</w:t>
      </w:r>
      <w:r w:rsidRPr="00270F2E">
        <w:rPr>
          <w:rtl/>
        </w:rPr>
        <w:t xml:space="preserve">משרד, הינם סעדים כספיים. הצדדים מאשרים, כי הסכמת החברה דלעיל </w:t>
      </w:r>
      <w:r w:rsidRPr="00270F2E">
        <w:rPr>
          <w:rFonts w:hint="eastAsia"/>
          <w:rtl/>
        </w:rPr>
        <w:t>היתה</w:t>
      </w:r>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513725" w:rsidRPr="00270F2E" w:rsidRDefault="00513725" w:rsidP="00E55DF0">
      <w:pPr>
        <w:rPr>
          <w:rtl/>
        </w:rPr>
      </w:pPr>
    </w:p>
    <w:p w:rsidR="00513725" w:rsidRPr="00270F2E" w:rsidRDefault="00513725" w:rsidP="005141C8">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513725" w:rsidRPr="00270F2E" w:rsidRDefault="00513725" w:rsidP="00E55DF0">
      <w:pPr>
        <w:rPr>
          <w:rtl/>
        </w:rPr>
      </w:pPr>
    </w:p>
    <w:p w:rsidR="00513725" w:rsidRPr="00270F2E" w:rsidRDefault="00513725" w:rsidP="003C17F5">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00DD480E" w:rsidRPr="00270F2E">
        <w:rPr>
          <w:rFonts w:ascii="Arial Unicode MS" w:eastAsia="Arial Unicode MS" w:hAnsi="Arial Unicode MS" w:hint="cs"/>
          <w:color w:val="000000"/>
          <w:sz w:val="24"/>
          <w:rtl/>
        </w:rPr>
        <w:t>5</w:t>
      </w:r>
      <w:r w:rsidRPr="00270F2E">
        <w:rPr>
          <w:rFonts w:ascii="Arial Unicode MS" w:eastAsia="Arial Unicode MS" w:hAnsi="Arial Unicode MS" w:hint="cs"/>
          <w:color w:val="000000"/>
          <w:sz w:val="24"/>
          <w:rtl/>
        </w:rPr>
        <w:t xml:space="preserve"> </w:t>
      </w:r>
      <w:r w:rsidRPr="00270F2E">
        <w:rPr>
          <w:rFonts w:ascii="Arial Unicode MS" w:eastAsia="Arial Unicode MS" w:hAnsi="Arial Unicode MS"/>
          <w:color w:val="000000"/>
          <w:sz w:val="24"/>
          <w:rtl/>
        </w:rPr>
        <w:t>מהיקף החוזה</w:t>
      </w:r>
      <w:r w:rsidR="00DD480E"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003C17F5"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513725" w:rsidRPr="00270F2E" w:rsidRDefault="00513725" w:rsidP="005141C8">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513725" w:rsidRPr="00270F2E" w:rsidRDefault="00513725" w:rsidP="005141C8">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sidR="005141C8">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sidR="005141C8">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5141C8" w:rsidRDefault="00513725" w:rsidP="001D50FF">
      <w:pPr>
        <w:pStyle w:val="af4"/>
        <w:numPr>
          <w:ilvl w:val="2"/>
          <w:numId w:val="29"/>
        </w:numPr>
      </w:pPr>
      <w:r w:rsidRPr="00270F2E">
        <w:rPr>
          <w:rtl/>
        </w:rPr>
        <w:t xml:space="preserve">הגשת כתב היעדר תביעות חתום ע"י </w:t>
      </w:r>
      <w:r w:rsidRPr="00270F2E">
        <w:rPr>
          <w:rFonts w:hint="cs"/>
          <w:rtl/>
        </w:rPr>
        <w:t>החברה</w:t>
      </w:r>
      <w:r w:rsidR="005141C8">
        <w:rPr>
          <w:rFonts w:hint="cs"/>
          <w:rtl/>
        </w:rPr>
        <w:t>.</w:t>
      </w:r>
    </w:p>
    <w:p w:rsidR="005141C8" w:rsidRDefault="00513725" w:rsidP="005141C8">
      <w:pPr>
        <w:pStyle w:val="af4"/>
        <w:numPr>
          <w:ilvl w:val="2"/>
          <w:numId w:val="29"/>
        </w:numPr>
      </w:pPr>
      <w:r w:rsidRPr="00270F2E">
        <w:rPr>
          <w:rtl/>
        </w:rPr>
        <w:t>אישור חשבון סופי ע"י המשרד</w:t>
      </w:r>
    </w:p>
    <w:p w:rsidR="00513725" w:rsidRPr="00270F2E" w:rsidRDefault="00513725" w:rsidP="005141C8">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513725" w:rsidRPr="00270F2E" w:rsidRDefault="00513725" w:rsidP="00E55DF0">
      <w:pPr>
        <w:rPr>
          <w:rtl/>
        </w:rPr>
      </w:pPr>
    </w:p>
    <w:p w:rsidR="00513725" w:rsidRPr="00270F2E" w:rsidRDefault="00513725" w:rsidP="005141C8">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513725" w:rsidRPr="006C4C94" w:rsidRDefault="00513725" w:rsidP="005141C8">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513725" w:rsidRPr="00270F2E" w:rsidRDefault="00513725" w:rsidP="000B3281">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DD480E" w:rsidRPr="00270F2E" w:rsidRDefault="00DD480E" w:rsidP="00E55DF0">
      <w:pPr>
        <w:rPr>
          <w:rtl/>
        </w:rPr>
      </w:pPr>
    </w:p>
    <w:p w:rsidR="000B3281" w:rsidRPr="00270F2E" w:rsidRDefault="00DD480E" w:rsidP="000B3281">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sidR="000B3281">
        <w:rPr>
          <w:rFonts w:hint="cs"/>
          <w:rtl/>
        </w:rPr>
        <w:t xml:space="preserve"> </w:t>
      </w:r>
      <w:r w:rsidRPr="00270F2E">
        <w:rPr>
          <w:rFonts w:hint="cs"/>
          <w:rtl/>
        </w:rPr>
        <w:t xml:space="preserve">של הערבות ולא יותר מ- 80% מערבות הביצוע, בהתאם להתקדמות הביצוע ולשביעות רצון </w:t>
      </w:r>
      <w:r w:rsidR="000B3281">
        <w:rPr>
          <w:rFonts w:hint="cs"/>
          <w:rtl/>
        </w:rPr>
        <w:t>המשרד</w:t>
      </w:r>
      <w:r w:rsidRPr="00270F2E">
        <w:rPr>
          <w:rFonts w:hint="cs"/>
          <w:rtl/>
        </w:rPr>
        <w:t>.</w:t>
      </w:r>
    </w:p>
    <w:p w:rsidR="000B3281" w:rsidRDefault="000B3281" w:rsidP="000B3281">
      <w:pPr>
        <w:rPr>
          <w:rStyle w:val="12"/>
          <w:rFonts w:eastAsia="Arial Unicode MS" w:cs="David"/>
          <w:b w:val="0"/>
          <w:sz w:val="28"/>
          <w:szCs w:val="28"/>
          <w:u w:val="single"/>
          <w:rtl/>
        </w:rPr>
      </w:pP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lastRenderedPageBreak/>
        <w:t>הבאת החוזה לידי גמר</w:t>
      </w:r>
    </w:p>
    <w:p w:rsidR="00513725" w:rsidRPr="00270F2E" w:rsidRDefault="00513725" w:rsidP="00E55DF0">
      <w:pPr>
        <w:rPr>
          <w:rStyle w:val="12"/>
          <w:rFonts w:eastAsia="Arial Unicode MS" w:cs="David"/>
          <w:b w:val="0"/>
          <w:u w:val="single"/>
          <w:rtl/>
        </w:rPr>
      </w:pPr>
    </w:p>
    <w:p w:rsidR="00840284" w:rsidRPr="00270F2E" w:rsidRDefault="00513725" w:rsidP="000B3281">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513725" w:rsidRPr="00270F2E" w:rsidRDefault="00513725" w:rsidP="000B3281">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513725" w:rsidRPr="00270F2E" w:rsidRDefault="00513725" w:rsidP="000B3281">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513725" w:rsidRPr="000B3281" w:rsidRDefault="00513725" w:rsidP="000B3281">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513725" w:rsidRPr="000B3281" w:rsidRDefault="00513725" w:rsidP="000B3281">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w:t>
      </w:r>
      <w:r w:rsidR="000B3281" w:rsidRPr="000B3281">
        <w:rPr>
          <w:rFonts w:hint="cs"/>
          <w:sz w:val="24"/>
          <w:rtl/>
        </w:rPr>
        <w:t xml:space="preserve"> </w:t>
      </w:r>
      <w:r w:rsidRPr="000B3281">
        <w:rPr>
          <w:rFonts w:hint="cs"/>
          <w:sz w:val="24"/>
          <w:rtl/>
        </w:rPr>
        <w:t>מנת להעביר ביצוע השירותים למי שייבחר על ידי המשרד לעשות כן והכל באופן שיאפשר</w:t>
      </w:r>
      <w:r w:rsidR="000B3281" w:rsidRPr="000B3281">
        <w:rPr>
          <w:rFonts w:hint="cs"/>
          <w:sz w:val="24"/>
          <w:rtl/>
        </w:rPr>
        <w:t xml:space="preserve"> </w:t>
      </w:r>
      <w:r w:rsidRPr="000B3281">
        <w:rPr>
          <w:rFonts w:hint="cs"/>
          <w:sz w:val="24"/>
          <w:rtl/>
        </w:rPr>
        <w:t>המשך שוטף של בצוע השירותים בצורה מלאה ויעילה .</w:t>
      </w:r>
    </w:p>
    <w:p w:rsidR="00513725" w:rsidRDefault="00513725" w:rsidP="000B3281">
      <w:pPr>
        <w:pStyle w:val="af4"/>
        <w:numPr>
          <w:ilvl w:val="1"/>
          <w:numId w:val="29"/>
        </w:numPr>
        <w:rPr>
          <w:sz w:val="24"/>
        </w:rPr>
      </w:pPr>
      <w:r w:rsidRPr="000B3281">
        <w:rPr>
          <w:rFonts w:hint="cs"/>
          <w:sz w:val="24"/>
          <w:rtl/>
        </w:rPr>
        <w:lastRenderedPageBreak/>
        <w:t>הובא החוזה לידי גמר לפי המפורט לעיל ישלם המשרד לחברה את שכר הטרחה המגיע לה עד</w:t>
      </w:r>
      <w:r w:rsidR="000B3281" w:rsidRPr="000B3281">
        <w:rPr>
          <w:rFonts w:hint="cs"/>
          <w:sz w:val="24"/>
          <w:rtl/>
        </w:rPr>
        <w:t xml:space="preserve"> </w:t>
      </w:r>
      <w:r w:rsidRPr="000B3281">
        <w:rPr>
          <w:rFonts w:hint="cs"/>
          <w:sz w:val="24"/>
          <w:rtl/>
        </w:rPr>
        <w:t>תאריך ההפסקה, אולם יהיה פטור מלשלם לחברה כל שכר ו/או פיצוי ו/או תשלום נוסף.</w:t>
      </w:r>
    </w:p>
    <w:p w:rsidR="00513725" w:rsidRPr="000B3281" w:rsidRDefault="000B3281" w:rsidP="000B3281">
      <w:pPr>
        <w:pStyle w:val="af4"/>
        <w:numPr>
          <w:ilvl w:val="0"/>
          <w:numId w:val="29"/>
        </w:numPr>
        <w:rPr>
          <w:sz w:val="24"/>
          <w:u w:val="single"/>
          <w:rtl/>
        </w:rPr>
      </w:pPr>
      <w:r w:rsidRPr="000B3281">
        <w:rPr>
          <w:rFonts w:hint="cs"/>
          <w:sz w:val="24"/>
          <w:u w:val="single"/>
          <w:rtl/>
        </w:rPr>
        <w:t>קיזוז</w:t>
      </w:r>
    </w:p>
    <w:p w:rsidR="000B3281" w:rsidRDefault="000B3281" w:rsidP="000B3281">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513725" w:rsidRPr="000B3281" w:rsidRDefault="000B3281" w:rsidP="000B3281">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513725" w:rsidRPr="00270F2E" w:rsidRDefault="00513725" w:rsidP="000B3281">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0B3281" w:rsidRDefault="00513725" w:rsidP="000B3281">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0B3281" w:rsidRDefault="00513725" w:rsidP="000B3281">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0B3281" w:rsidRDefault="000B3281" w:rsidP="000B3281">
      <w:pPr>
        <w:pStyle w:val="af4"/>
        <w:numPr>
          <w:ilvl w:val="1"/>
          <w:numId w:val="29"/>
        </w:numPr>
      </w:pPr>
      <w:r w:rsidRPr="00270F2E">
        <w:rPr>
          <w:rFonts w:hint="eastAsia"/>
          <w:rtl/>
        </w:rPr>
        <w:t xml:space="preserve"> </w:t>
      </w:r>
      <w:r w:rsidR="00513725" w:rsidRPr="00270F2E">
        <w:rPr>
          <w:rFonts w:hint="eastAsia"/>
          <w:rtl/>
        </w:rPr>
        <w:t>שיהוי</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מפעולה</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הימנעות</w:t>
      </w:r>
      <w:r w:rsidR="00513725" w:rsidRPr="00270F2E">
        <w:rPr>
          <w:rtl/>
        </w:rPr>
        <w:t xml:space="preserve"> </w:t>
      </w:r>
      <w:r w:rsidR="00513725" w:rsidRPr="00270F2E">
        <w:rPr>
          <w:rFonts w:hint="eastAsia"/>
          <w:rtl/>
        </w:rPr>
        <w:t>משימוש</w:t>
      </w:r>
      <w:r w:rsidR="00513725" w:rsidRPr="00270F2E">
        <w:rPr>
          <w:rtl/>
        </w:rPr>
        <w:t xml:space="preserve"> </w:t>
      </w:r>
      <w:r w:rsidR="00513725" w:rsidRPr="00270F2E">
        <w:rPr>
          <w:rFonts w:hint="eastAsia"/>
          <w:rtl/>
        </w:rPr>
        <w:t>בזכות</w:t>
      </w:r>
      <w:r w:rsidR="00513725" w:rsidRPr="00270F2E">
        <w:rPr>
          <w:rtl/>
        </w:rPr>
        <w:t xml:space="preserve"> </w:t>
      </w:r>
      <w:r w:rsidR="00513725" w:rsidRPr="00270F2E">
        <w:rPr>
          <w:rFonts w:hint="eastAsia"/>
          <w:rtl/>
        </w:rPr>
        <w:t>לכל</w:t>
      </w:r>
      <w:r w:rsidR="00513725" w:rsidRPr="00270F2E">
        <w:rPr>
          <w:rtl/>
        </w:rPr>
        <w:t xml:space="preserve"> </w:t>
      </w:r>
      <w:r w:rsidR="00513725" w:rsidRPr="00270F2E">
        <w:rPr>
          <w:rFonts w:hint="eastAsia"/>
          <w:rtl/>
        </w:rPr>
        <w:t>תקופה</w:t>
      </w:r>
      <w:r w:rsidR="00513725" w:rsidRPr="00270F2E">
        <w:rPr>
          <w:rFonts w:hint="cs"/>
          <w:rtl/>
        </w:rPr>
        <w:t xml:space="preserve"> </w:t>
      </w:r>
      <w:r w:rsidR="00513725" w:rsidRPr="00270F2E">
        <w:rPr>
          <w:rFonts w:hint="eastAsia"/>
          <w:rtl/>
        </w:rPr>
        <w:t>שהיא</w:t>
      </w:r>
      <w:r w:rsidR="00513725" w:rsidRPr="00270F2E">
        <w:rPr>
          <w:rtl/>
        </w:rPr>
        <w:t xml:space="preserve"> </w:t>
      </w:r>
      <w:r w:rsidR="00513725" w:rsidRPr="00270F2E">
        <w:rPr>
          <w:rFonts w:hint="eastAsia"/>
          <w:rtl/>
        </w:rPr>
        <w:t>לא</w:t>
      </w:r>
      <w:r w:rsidR="00513725" w:rsidRPr="00270F2E">
        <w:rPr>
          <w:rtl/>
        </w:rPr>
        <w:t xml:space="preserve"> </w:t>
      </w:r>
      <w:r w:rsidR="00513725" w:rsidRPr="00270F2E">
        <w:rPr>
          <w:rFonts w:hint="eastAsia"/>
          <w:rtl/>
        </w:rPr>
        <w:t>יחשבו</w:t>
      </w:r>
      <w:r w:rsidR="00513725" w:rsidRPr="00270F2E">
        <w:rPr>
          <w:rtl/>
        </w:rPr>
        <w:t xml:space="preserve">, </w:t>
      </w:r>
      <w:r w:rsidR="00513725" w:rsidRPr="00270F2E">
        <w:rPr>
          <w:rFonts w:hint="eastAsia"/>
          <w:rtl/>
        </w:rPr>
        <w:t>בשום</w:t>
      </w:r>
      <w:r w:rsidR="00513725" w:rsidRPr="00270F2E">
        <w:rPr>
          <w:rtl/>
        </w:rPr>
        <w:t xml:space="preserve"> </w:t>
      </w:r>
      <w:r w:rsidR="00513725" w:rsidRPr="00270F2E">
        <w:rPr>
          <w:rFonts w:hint="eastAsia"/>
          <w:rtl/>
        </w:rPr>
        <w:t>מקרה</w:t>
      </w:r>
      <w:r w:rsidR="00513725" w:rsidRPr="00270F2E">
        <w:rPr>
          <w:rtl/>
        </w:rPr>
        <w:t xml:space="preserve"> </w:t>
      </w:r>
      <w:r w:rsidR="00513725" w:rsidRPr="00270F2E">
        <w:rPr>
          <w:rFonts w:hint="eastAsia"/>
          <w:rtl/>
        </w:rPr>
        <w:t>ובשום</w:t>
      </w:r>
      <w:r w:rsidR="00513725" w:rsidRPr="00270F2E">
        <w:rPr>
          <w:rtl/>
        </w:rPr>
        <w:t xml:space="preserve"> </w:t>
      </w:r>
      <w:r w:rsidR="00513725" w:rsidRPr="00270F2E">
        <w:rPr>
          <w:rFonts w:hint="eastAsia"/>
          <w:rtl/>
        </w:rPr>
        <w:t>נסיבות</w:t>
      </w:r>
      <w:r w:rsidR="00513725" w:rsidRPr="00270F2E">
        <w:rPr>
          <w:rtl/>
        </w:rPr>
        <w:t xml:space="preserve">, </w:t>
      </w:r>
      <w:r w:rsidR="00513725" w:rsidRPr="00270F2E">
        <w:rPr>
          <w:rFonts w:hint="eastAsia"/>
          <w:rtl/>
        </w:rPr>
        <w:t>כויתור</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כמצג</w:t>
      </w:r>
      <w:r w:rsidR="00513725" w:rsidRPr="00270F2E">
        <w:rPr>
          <w:rtl/>
        </w:rPr>
        <w:t xml:space="preserve"> </w:t>
      </w:r>
      <w:r w:rsidR="00513725" w:rsidRPr="00270F2E">
        <w:rPr>
          <w:rFonts w:hint="eastAsia"/>
          <w:rtl/>
        </w:rPr>
        <w:t>מצד</w:t>
      </w:r>
      <w:r w:rsidR="00513725" w:rsidRPr="00270F2E">
        <w:rPr>
          <w:rtl/>
        </w:rPr>
        <w:t xml:space="preserve"> </w:t>
      </w:r>
      <w:r w:rsidR="00513725" w:rsidRPr="00270F2E">
        <w:rPr>
          <w:rFonts w:hint="eastAsia"/>
          <w:rtl/>
        </w:rPr>
        <w:t>המשרד</w:t>
      </w:r>
      <w:r w:rsidR="00513725" w:rsidRPr="00270F2E">
        <w:rPr>
          <w:rtl/>
        </w:rPr>
        <w:t xml:space="preserve"> </w:t>
      </w:r>
      <w:r w:rsidR="00513725" w:rsidRPr="00270F2E">
        <w:rPr>
          <w:rFonts w:hint="eastAsia"/>
          <w:rtl/>
        </w:rPr>
        <w:t>או</w:t>
      </w:r>
      <w:r w:rsidR="00513725" w:rsidRPr="00270F2E">
        <w:rPr>
          <w:rtl/>
        </w:rPr>
        <w:t xml:space="preserve"> </w:t>
      </w:r>
      <w:r w:rsidR="00513725" w:rsidRPr="00270F2E">
        <w:rPr>
          <w:rFonts w:hint="eastAsia"/>
          <w:rtl/>
        </w:rPr>
        <w:t>כתקדים</w:t>
      </w:r>
      <w:r w:rsidR="00513725" w:rsidRPr="00270F2E">
        <w:rPr>
          <w:rtl/>
        </w:rPr>
        <w:t xml:space="preserve"> </w:t>
      </w:r>
      <w:r w:rsidR="00513725" w:rsidRPr="00270F2E">
        <w:rPr>
          <w:rFonts w:hint="eastAsia"/>
          <w:rtl/>
        </w:rPr>
        <w:t>המחייב</w:t>
      </w:r>
      <w:r w:rsidR="00513725" w:rsidRPr="00270F2E">
        <w:rPr>
          <w:rtl/>
        </w:rPr>
        <w:t xml:space="preserve"> </w:t>
      </w:r>
      <w:r w:rsidR="00513725" w:rsidRPr="00270F2E">
        <w:rPr>
          <w:rFonts w:hint="eastAsia"/>
          <w:rtl/>
        </w:rPr>
        <w:t>למקרים</w:t>
      </w:r>
      <w:r w:rsidR="00513725" w:rsidRPr="00270F2E">
        <w:rPr>
          <w:rtl/>
        </w:rPr>
        <w:t xml:space="preserve"> </w:t>
      </w:r>
      <w:r w:rsidR="00513725" w:rsidRPr="00270F2E">
        <w:rPr>
          <w:rFonts w:hint="eastAsia"/>
          <w:rtl/>
        </w:rPr>
        <w:t>אחרים</w:t>
      </w:r>
      <w:r w:rsidR="00513725" w:rsidRPr="00270F2E">
        <w:rPr>
          <w:rtl/>
        </w:rPr>
        <w:t>.</w:t>
      </w:r>
    </w:p>
    <w:p w:rsidR="000B3281" w:rsidRDefault="00513725" w:rsidP="000B3281">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0B3281" w:rsidRDefault="00513725" w:rsidP="000B3281">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0B3281" w:rsidRDefault="00513725" w:rsidP="000B3281">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0B3281" w:rsidRDefault="000B3281" w:rsidP="000B3281">
      <w:pPr>
        <w:pStyle w:val="af4"/>
        <w:numPr>
          <w:ilvl w:val="1"/>
          <w:numId w:val="29"/>
        </w:numPr>
      </w:pPr>
      <w:r>
        <w:rPr>
          <w:rFonts w:hint="cs"/>
          <w:rtl/>
        </w:rPr>
        <w:t>כ</w:t>
      </w:r>
      <w:r w:rsidR="00513725" w:rsidRPr="00270F2E">
        <w:rPr>
          <w:rFonts w:hint="eastAsia"/>
          <w:rtl/>
        </w:rPr>
        <w:t>ל</w:t>
      </w:r>
      <w:r w:rsidR="00513725" w:rsidRPr="00270F2E">
        <w:rPr>
          <w:rtl/>
        </w:rPr>
        <w:t xml:space="preserve"> </w:t>
      </w:r>
      <w:r w:rsidR="00513725" w:rsidRPr="00270F2E">
        <w:rPr>
          <w:rFonts w:hint="eastAsia"/>
          <w:rtl/>
        </w:rPr>
        <w:t>הודעה</w:t>
      </w:r>
      <w:r w:rsidR="00513725" w:rsidRPr="00270F2E">
        <w:rPr>
          <w:rtl/>
        </w:rPr>
        <w:t xml:space="preserve"> </w:t>
      </w:r>
      <w:r w:rsidR="00513725" w:rsidRPr="00270F2E">
        <w:rPr>
          <w:rFonts w:hint="eastAsia"/>
          <w:rtl/>
        </w:rPr>
        <w:t>שתשלח</w:t>
      </w:r>
      <w:r w:rsidR="00513725" w:rsidRPr="00270F2E">
        <w:rPr>
          <w:rtl/>
        </w:rPr>
        <w:t xml:space="preserve"> </w:t>
      </w:r>
      <w:r w:rsidR="00513725" w:rsidRPr="00270F2E">
        <w:rPr>
          <w:rFonts w:hint="eastAsia"/>
          <w:rtl/>
        </w:rPr>
        <w:t>בדואר</w:t>
      </w:r>
      <w:r w:rsidR="00513725" w:rsidRPr="00270F2E">
        <w:rPr>
          <w:rtl/>
        </w:rPr>
        <w:t xml:space="preserve"> </w:t>
      </w:r>
      <w:r w:rsidR="00513725" w:rsidRPr="00270F2E">
        <w:rPr>
          <w:rFonts w:hint="eastAsia"/>
          <w:rtl/>
        </w:rPr>
        <w:t>רשום</w:t>
      </w:r>
      <w:r w:rsidR="00513725" w:rsidRPr="00270F2E">
        <w:rPr>
          <w:rtl/>
        </w:rPr>
        <w:t xml:space="preserve"> </w:t>
      </w:r>
      <w:r w:rsidR="00513725" w:rsidRPr="00270F2E">
        <w:rPr>
          <w:rFonts w:hint="eastAsia"/>
          <w:rtl/>
        </w:rPr>
        <w:t>לאיזו</w:t>
      </w:r>
      <w:r w:rsidR="00513725" w:rsidRPr="00270F2E">
        <w:rPr>
          <w:rtl/>
        </w:rPr>
        <w:t xml:space="preserve"> </w:t>
      </w:r>
      <w:r w:rsidR="00513725" w:rsidRPr="00270F2E">
        <w:rPr>
          <w:rFonts w:hint="eastAsia"/>
          <w:rtl/>
        </w:rPr>
        <w:t>מן</w:t>
      </w:r>
      <w:r w:rsidR="00513725" w:rsidRPr="00270F2E">
        <w:rPr>
          <w:rtl/>
        </w:rPr>
        <w:t xml:space="preserve"> </w:t>
      </w:r>
      <w:r w:rsidR="00513725" w:rsidRPr="00270F2E">
        <w:rPr>
          <w:rFonts w:hint="eastAsia"/>
          <w:rtl/>
        </w:rPr>
        <w:t>הכתובות</w:t>
      </w:r>
      <w:r w:rsidR="00513725" w:rsidRPr="00270F2E">
        <w:rPr>
          <w:rtl/>
        </w:rPr>
        <w:t xml:space="preserve"> </w:t>
      </w:r>
      <w:r w:rsidR="00513725" w:rsidRPr="00270F2E">
        <w:rPr>
          <w:rFonts w:hint="eastAsia"/>
          <w:rtl/>
        </w:rPr>
        <w:t>דלעיל</w:t>
      </w:r>
      <w:r w:rsidR="00513725" w:rsidRPr="00270F2E">
        <w:rPr>
          <w:rtl/>
        </w:rPr>
        <w:t xml:space="preserve"> </w:t>
      </w:r>
      <w:r w:rsidR="00513725" w:rsidRPr="00270F2E">
        <w:rPr>
          <w:rFonts w:hint="eastAsia"/>
          <w:rtl/>
        </w:rPr>
        <w:t>תחשב</w:t>
      </w:r>
      <w:r w:rsidR="00513725" w:rsidRPr="00270F2E">
        <w:rPr>
          <w:rtl/>
        </w:rPr>
        <w:t xml:space="preserve"> </w:t>
      </w:r>
      <w:r w:rsidR="00513725" w:rsidRPr="00270F2E">
        <w:rPr>
          <w:rFonts w:hint="eastAsia"/>
          <w:rtl/>
        </w:rPr>
        <w:t>כאילו</w:t>
      </w:r>
      <w:r w:rsidR="00513725" w:rsidRPr="00270F2E">
        <w:rPr>
          <w:rtl/>
        </w:rPr>
        <w:t xml:space="preserve"> </w:t>
      </w:r>
      <w:r w:rsidR="00513725" w:rsidRPr="00270F2E">
        <w:rPr>
          <w:rFonts w:hint="eastAsia"/>
          <w:rtl/>
        </w:rPr>
        <w:t>הגיעה</w:t>
      </w:r>
      <w:r w:rsidR="00513725" w:rsidRPr="00270F2E">
        <w:rPr>
          <w:rtl/>
        </w:rPr>
        <w:t xml:space="preserve"> </w:t>
      </w:r>
      <w:r w:rsidR="00513725" w:rsidRPr="00270F2E">
        <w:rPr>
          <w:rFonts w:hint="eastAsia"/>
          <w:rtl/>
        </w:rPr>
        <w:t>לצד</w:t>
      </w:r>
      <w:r w:rsidR="00513725" w:rsidRPr="00270F2E">
        <w:rPr>
          <w:rtl/>
        </w:rPr>
        <w:t xml:space="preserve"> </w:t>
      </w:r>
      <w:r w:rsidR="00513725" w:rsidRPr="00270F2E">
        <w:rPr>
          <w:rFonts w:hint="eastAsia"/>
          <w:rtl/>
        </w:rPr>
        <w:t>הנשגר</w:t>
      </w:r>
      <w:r w:rsidR="00513725" w:rsidRPr="00270F2E">
        <w:rPr>
          <w:rtl/>
        </w:rPr>
        <w:t xml:space="preserve"> </w:t>
      </w:r>
      <w:r w:rsidR="00513725" w:rsidRPr="00270F2E">
        <w:rPr>
          <w:rFonts w:hint="eastAsia"/>
          <w:rtl/>
        </w:rPr>
        <w:t>ולידיעתו</w:t>
      </w:r>
      <w:r w:rsidR="00513725" w:rsidRPr="00270F2E">
        <w:rPr>
          <w:rtl/>
        </w:rPr>
        <w:t xml:space="preserve"> </w:t>
      </w:r>
      <w:r w:rsidR="00513725" w:rsidRPr="00270F2E">
        <w:rPr>
          <w:rFonts w:hint="eastAsia"/>
          <w:rtl/>
        </w:rPr>
        <w:t>בתוך</w:t>
      </w:r>
      <w:r w:rsidR="00513725" w:rsidRPr="00270F2E">
        <w:rPr>
          <w:rtl/>
        </w:rPr>
        <w:t xml:space="preserve"> 4 </w:t>
      </w:r>
      <w:r w:rsidR="00513725" w:rsidRPr="00270F2E">
        <w:rPr>
          <w:rFonts w:hint="eastAsia"/>
          <w:rtl/>
        </w:rPr>
        <w:t>ימים</w:t>
      </w:r>
      <w:r w:rsidR="00513725" w:rsidRPr="00270F2E">
        <w:rPr>
          <w:rtl/>
        </w:rPr>
        <w:t xml:space="preserve"> </w:t>
      </w:r>
      <w:r w:rsidR="00513725" w:rsidRPr="00270F2E">
        <w:rPr>
          <w:rFonts w:hint="eastAsia"/>
          <w:rtl/>
        </w:rPr>
        <w:t>משגורה</w:t>
      </w:r>
      <w:r w:rsidR="00513725" w:rsidRPr="00270F2E">
        <w:rPr>
          <w:rtl/>
        </w:rPr>
        <w:t xml:space="preserve">, </w:t>
      </w:r>
      <w:r w:rsidR="00513725" w:rsidRPr="00270F2E">
        <w:rPr>
          <w:rFonts w:hint="eastAsia"/>
          <w:rtl/>
        </w:rPr>
        <w:t>ובמקרה</w:t>
      </w:r>
      <w:r w:rsidR="00513725" w:rsidRPr="00270F2E">
        <w:rPr>
          <w:rtl/>
        </w:rPr>
        <w:t xml:space="preserve"> </w:t>
      </w:r>
      <w:r w:rsidR="00513725" w:rsidRPr="00270F2E">
        <w:rPr>
          <w:rFonts w:hint="eastAsia"/>
          <w:rtl/>
        </w:rPr>
        <w:t>של</w:t>
      </w:r>
      <w:r w:rsidR="00513725" w:rsidRPr="00270F2E">
        <w:rPr>
          <w:rtl/>
        </w:rPr>
        <w:t xml:space="preserve"> </w:t>
      </w:r>
      <w:r w:rsidR="00513725" w:rsidRPr="00270F2E">
        <w:rPr>
          <w:rFonts w:hint="eastAsia"/>
          <w:rtl/>
        </w:rPr>
        <w:t>מסירה</w:t>
      </w:r>
      <w:r w:rsidR="00513725" w:rsidRPr="00270F2E">
        <w:rPr>
          <w:rtl/>
        </w:rPr>
        <w:t xml:space="preserve"> </w:t>
      </w:r>
      <w:r w:rsidR="00513725" w:rsidRPr="00270F2E">
        <w:rPr>
          <w:rFonts w:hint="eastAsia"/>
          <w:rtl/>
        </w:rPr>
        <w:t>ביד</w:t>
      </w:r>
      <w:r w:rsidR="00513725" w:rsidRPr="00270F2E">
        <w:rPr>
          <w:rtl/>
        </w:rPr>
        <w:t xml:space="preserve"> </w:t>
      </w:r>
      <w:r w:rsidR="00513725" w:rsidRPr="00270F2E">
        <w:rPr>
          <w:rFonts w:hint="eastAsia"/>
          <w:rtl/>
        </w:rPr>
        <w:t>־</w:t>
      </w:r>
      <w:r w:rsidR="00513725" w:rsidRPr="00270F2E">
        <w:rPr>
          <w:rtl/>
        </w:rPr>
        <w:t xml:space="preserve"> </w:t>
      </w:r>
      <w:r w:rsidR="00513725" w:rsidRPr="00270F2E">
        <w:rPr>
          <w:rFonts w:hint="eastAsia"/>
          <w:rtl/>
        </w:rPr>
        <w:t>עם</w:t>
      </w:r>
      <w:r w:rsidR="00513725" w:rsidRPr="00270F2E">
        <w:rPr>
          <w:rtl/>
        </w:rPr>
        <w:t xml:space="preserve"> </w:t>
      </w:r>
      <w:r w:rsidR="00513725" w:rsidRPr="00270F2E">
        <w:rPr>
          <w:rFonts w:hint="eastAsia"/>
          <w:rtl/>
        </w:rPr>
        <w:t>המסירה</w:t>
      </w:r>
      <w:r w:rsidR="00513725" w:rsidRPr="00270F2E">
        <w:rPr>
          <w:rtl/>
        </w:rPr>
        <w:t>.</w:t>
      </w:r>
    </w:p>
    <w:p w:rsidR="00513725" w:rsidRPr="00270F2E" w:rsidRDefault="00513725" w:rsidP="000B3281">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513725" w:rsidRPr="00270F2E" w:rsidRDefault="00513725" w:rsidP="00513725">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513725" w:rsidRPr="00270F2E" w:rsidRDefault="00513725" w:rsidP="00513725">
      <w:pPr>
        <w:pStyle w:val="af9"/>
        <w:bidi/>
        <w:jc w:val="center"/>
        <w:rPr>
          <w:rFonts w:cs="David"/>
          <w:rtl/>
        </w:rPr>
      </w:pPr>
    </w:p>
    <w:p w:rsidR="00513725" w:rsidRPr="00270F2E" w:rsidRDefault="00513725" w:rsidP="00513725">
      <w:pPr>
        <w:pStyle w:val="af9"/>
        <w:bidi/>
        <w:jc w:val="both"/>
        <w:rPr>
          <w:rFonts w:cs="David"/>
          <w:sz w:val="28"/>
          <w:szCs w:val="28"/>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p>
    <w:p w:rsidR="00A82363" w:rsidRDefault="00A82363">
      <w:pPr>
        <w:bidi w:val="0"/>
        <w:spacing w:after="200" w:line="276" w:lineRule="auto"/>
        <w:rPr>
          <w:bCs/>
          <w:sz w:val="36"/>
          <w:szCs w:val="36"/>
          <w:u w:val="single"/>
          <w:rtl/>
        </w:rPr>
      </w:pPr>
      <w:r>
        <w:rPr>
          <w:bCs/>
          <w:sz w:val="36"/>
          <w:szCs w:val="36"/>
          <w:u w:val="single"/>
          <w:rtl/>
        </w:rPr>
        <w:br w:type="page"/>
      </w:r>
    </w:p>
    <w:p w:rsidR="00513725" w:rsidRPr="00084356" w:rsidRDefault="00513725" w:rsidP="00513725">
      <w:pPr>
        <w:jc w:val="center"/>
        <w:rPr>
          <w:b w:val="0"/>
          <w:bCs/>
          <w:sz w:val="36"/>
          <w:szCs w:val="36"/>
          <w:u w:val="single"/>
          <w:rtl/>
        </w:rPr>
      </w:pPr>
      <w:r w:rsidRPr="00084356">
        <w:rPr>
          <w:rFonts w:hint="cs"/>
          <w:bCs/>
          <w:sz w:val="36"/>
          <w:szCs w:val="36"/>
          <w:u w:val="single"/>
          <w:rtl/>
        </w:rPr>
        <w:lastRenderedPageBreak/>
        <w:t>נספח א' לחוזה</w:t>
      </w:r>
      <w:r w:rsidR="00890884">
        <w:rPr>
          <w:rFonts w:hint="cs"/>
          <w:bCs/>
          <w:sz w:val="36"/>
          <w:szCs w:val="36"/>
          <w:u w:val="single"/>
          <w:rtl/>
        </w:rPr>
        <w:t xml:space="preserve"> </w:t>
      </w:r>
      <w:r w:rsidR="00890884">
        <w:rPr>
          <w:bCs/>
          <w:sz w:val="36"/>
          <w:szCs w:val="36"/>
          <w:u w:val="single"/>
          <w:rtl/>
        </w:rPr>
        <w:t>–</w:t>
      </w:r>
      <w:r w:rsidR="00890884">
        <w:rPr>
          <w:rFonts w:hint="cs"/>
          <w:bCs/>
          <w:sz w:val="36"/>
          <w:szCs w:val="36"/>
          <w:u w:val="single"/>
          <w:rtl/>
        </w:rPr>
        <w:t xml:space="preserve"> פירוט השירותים והמטלות</w:t>
      </w:r>
    </w:p>
    <w:p w:rsidR="00513725" w:rsidRDefault="00513725" w:rsidP="00513725">
      <w:pPr>
        <w:rPr>
          <w:sz w:val="26"/>
          <w:rtl/>
        </w:rPr>
      </w:pPr>
    </w:p>
    <w:p w:rsidR="00513725" w:rsidRPr="00084356" w:rsidRDefault="00513725" w:rsidP="00270F2E">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המנהלת </w:t>
      </w:r>
      <w:r w:rsidRPr="00084356">
        <w:rPr>
          <w:rFonts w:hint="cs"/>
          <w:bCs/>
          <w:sz w:val="28"/>
          <w:szCs w:val="28"/>
          <w:u w:val="single"/>
          <w:rtl/>
        </w:rPr>
        <w:t>בשלב הכנת תכנית בנין</w:t>
      </w:r>
    </w:p>
    <w:p w:rsidR="00513725" w:rsidRPr="00084356" w:rsidRDefault="00513725" w:rsidP="00513725">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ונספחי בינוי ופיתוח ק.מ. 1:500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התשכ"א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באם לא יידרש מסמך יעדים ופרוגרמה תוכן תב"ע סעיפים 5.15-5.6 להלן.</w:t>
      </w:r>
    </w:p>
    <w:p w:rsidR="00513725" w:rsidRDefault="00513725" w:rsidP="00513725">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מינהל תכנון והנדסה/אדריכל ראשי.</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Default="00840284" w:rsidP="00513725">
      <w:pPr>
        <w:tabs>
          <w:tab w:val="left" w:pos="1076"/>
        </w:tabs>
        <w:ind w:left="284" w:hanging="284"/>
        <w:rPr>
          <w:sz w:val="24"/>
          <w:szCs w:val="24"/>
          <w:rtl/>
        </w:rPr>
      </w:pPr>
    </w:p>
    <w:p w:rsidR="00840284" w:rsidRPr="002656AF" w:rsidRDefault="00840284" w:rsidP="00513725">
      <w:pPr>
        <w:tabs>
          <w:tab w:val="left" w:pos="1076"/>
        </w:tabs>
        <w:ind w:left="284" w:hanging="284"/>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lastRenderedPageBreak/>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אובייקטיביים,סטטוטוריים,ארכיאולוגיים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(2)  קיום פתרונות מוסכמים עקרונית עם גופים חיצוניים רלוונטים,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(3)  קשיים ביישום חלופות התב"ע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בדיקה,אישור,והעברה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D2E9B" w:rsidRDefault="008D2E9B"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lastRenderedPageBreak/>
        <w:t>מוצר סופי:</w:t>
      </w:r>
    </w:p>
    <w:p w:rsidR="00513725" w:rsidRPr="00305194" w:rsidRDefault="00513725" w:rsidP="00513725">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513725">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 לרבות הכנת נספחי בינוי</w:t>
      </w:r>
    </w:p>
    <w:p w:rsidR="00513725" w:rsidRPr="00421646" w:rsidRDefault="00513725" w:rsidP="00513725">
      <w:pPr>
        <w:tabs>
          <w:tab w:val="left" w:pos="1502"/>
        </w:tabs>
        <w:ind w:left="-142" w:firstLine="142"/>
        <w:rPr>
          <w:b w:val="0"/>
          <w:bCs/>
          <w:sz w:val="28"/>
          <w:szCs w:val="28"/>
          <w:rtl/>
        </w:rPr>
      </w:pPr>
      <w:r w:rsidRPr="00421646">
        <w:rPr>
          <w:rFonts w:hint="cs"/>
          <w:bCs/>
          <w:sz w:val="28"/>
          <w:szCs w:val="28"/>
          <w:rtl/>
        </w:rPr>
        <w:t>ופיתוח בקנ"מ  1:500</w:t>
      </w:r>
      <w:r>
        <w:rPr>
          <w:rFonts w:hint="cs"/>
          <w:bCs/>
          <w:sz w:val="28"/>
          <w:szCs w:val="28"/>
          <w:rtl/>
        </w:rPr>
        <w:t>.</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513725">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חלופה,בפני הוועדה לבחירת החלופה המועדפת.</w:t>
      </w:r>
    </w:p>
    <w:p w:rsidR="00513725" w:rsidRPr="00305194" w:rsidRDefault="00513725" w:rsidP="00513725">
      <w:pPr>
        <w:tabs>
          <w:tab w:val="left" w:pos="1502"/>
        </w:tabs>
        <w:ind w:left="284" w:hanging="284"/>
        <w:rPr>
          <w:sz w:val="24"/>
          <w:szCs w:val="24"/>
          <w:rtl/>
        </w:rPr>
      </w:pPr>
      <w:r w:rsidRPr="00305194">
        <w:rPr>
          <w:rFonts w:hint="cs"/>
          <w:sz w:val="24"/>
          <w:szCs w:val="24"/>
          <w:rtl/>
        </w:rPr>
        <w:t>ב.  מעקב וניהול ביצוע התיקונים שנדרשו ע"י הועדה 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הועדה.</w:t>
      </w:r>
    </w:p>
    <w:p w:rsidR="00513725" w:rsidRPr="00305194" w:rsidRDefault="00513725" w:rsidP="00513725">
      <w:pPr>
        <w:tabs>
          <w:tab w:val="left" w:pos="1502"/>
        </w:tabs>
        <w:ind w:left="284" w:hanging="284"/>
        <w:rPr>
          <w:sz w:val="24"/>
          <w:szCs w:val="24"/>
          <w:rtl/>
        </w:rPr>
      </w:pP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א.  חלופת תב"ע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513725" w:rsidP="00513725">
      <w:pPr>
        <w:tabs>
          <w:tab w:val="left" w:pos="1797"/>
        </w:tabs>
        <w:ind w:left="425" w:hanging="141"/>
        <w:rPr>
          <w:sz w:val="24"/>
          <w:szCs w:val="24"/>
          <w:rtl/>
        </w:rPr>
      </w:pPr>
      <w:r w:rsidRPr="00824AAE">
        <w:rPr>
          <w:rFonts w:hint="cs"/>
          <w:sz w:val="24"/>
          <w:szCs w:val="24"/>
          <w:rtl/>
        </w:rPr>
        <w:t>ד. ריכוז אומדני עלויות הפיתוח מן היועצים ובדיקתם.</w:t>
      </w:r>
    </w:p>
    <w:p w:rsidR="00513725" w:rsidRPr="00824AAE" w:rsidRDefault="00513725" w:rsidP="00513725">
      <w:pPr>
        <w:tabs>
          <w:tab w:val="left" w:pos="1797"/>
        </w:tabs>
        <w:ind w:left="425" w:hanging="141"/>
        <w:rPr>
          <w:sz w:val="24"/>
          <w:szCs w:val="24"/>
          <w:rtl/>
        </w:rPr>
      </w:pPr>
      <w:r w:rsidRPr="00824AAE">
        <w:rPr>
          <w:rFonts w:hint="cs"/>
          <w:sz w:val="24"/>
          <w:szCs w:val="24"/>
          <w:rtl/>
        </w:rPr>
        <w:t>ה. הצגת התכנית ע"י האדריכל וצוות התכנון בפני צוות הליווי ,הכנסת תיקונים בתכנית</w:t>
      </w:r>
      <w:r>
        <w:rPr>
          <w:rFonts w:hint="cs"/>
          <w:sz w:val="24"/>
          <w:szCs w:val="24"/>
          <w:rtl/>
        </w:rPr>
        <w:t xml:space="preserve"> </w:t>
      </w:r>
      <w:r w:rsidRPr="00824AAE">
        <w:rPr>
          <w:rFonts w:hint="cs"/>
          <w:sz w:val="24"/>
          <w:szCs w:val="24"/>
          <w:rtl/>
        </w:rPr>
        <w:t>עד לקבלת אישור צוות הליווי.</w:t>
      </w:r>
    </w:p>
    <w:p w:rsidR="00513725" w:rsidRPr="00824AAE" w:rsidRDefault="00513725" w:rsidP="00513725">
      <w:pPr>
        <w:tabs>
          <w:tab w:val="left" w:pos="545"/>
        </w:tabs>
        <w:ind w:left="425" w:hanging="141"/>
        <w:rPr>
          <w:sz w:val="24"/>
          <w:szCs w:val="24"/>
          <w:rtl/>
        </w:rPr>
      </w:pPr>
      <w:r w:rsidRPr="00824AAE">
        <w:rPr>
          <w:rFonts w:hint="cs"/>
          <w:sz w:val="24"/>
          <w:szCs w:val="24"/>
          <w:rtl/>
        </w:rPr>
        <w:t>ו. אישור התיאום של המוצר הסופי בין כל חברי צוות התכנון וקבלת אישור המזמין</w:t>
      </w:r>
      <w:r>
        <w:rPr>
          <w:rFonts w:hint="cs"/>
          <w:sz w:val="24"/>
          <w:szCs w:val="24"/>
          <w:rtl/>
        </w:rPr>
        <w:t xml:space="preserve"> </w:t>
      </w:r>
      <w:r w:rsidRPr="00824AAE">
        <w:rPr>
          <w:rFonts w:hint="cs"/>
          <w:sz w:val="24"/>
          <w:szCs w:val="24"/>
          <w:rtl/>
        </w:rPr>
        <w:t>לתכנית.</w:t>
      </w:r>
    </w:p>
    <w:p w:rsidR="00513725" w:rsidRDefault="00513725" w:rsidP="00513725">
      <w:pPr>
        <w:tabs>
          <w:tab w:val="left" w:pos="1514"/>
          <w:tab w:val="left" w:pos="1797"/>
        </w:tabs>
        <w:ind w:left="425" w:hanging="141"/>
        <w:rPr>
          <w:sz w:val="24"/>
          <w:szCs w:val="24"/>
          <w:rtl/>
        </w:rPr>
      </w:pPr>
      <w:r w:rsidRPr="00824AAE">
        <w:rPr>
          <w:rFonts w:hint="cs"/>
          <w:sz w:val="24"/>
          <w:szCs w:val="24"/>
          <w:rtl/>
        </w:rPr>
        <w:t>ז. טיפול בעדכון החוזים של המתכננים על פי הנת</w:t>
      </w:r>
      <w:r>
        <w:rPr>
          <w:rFonts w:hint="cs"/>
          <w:sz w:val="24"/>
          <w:szCs w:val="24"/>
          <w:rtl/>
        </w:rPr>
        <w:t>ו</w:t>
      </w:r>
      <w:r w:rsidRPr="00824AAE">
        <w:rPr>
          <w:rFonts w:hint="cs"/>
          <w:sz w:val="24"/>
          <w:szCs w:val="24"/>
          <w:rtl/>
        </w:rPr>
        <w:t>נים הסופיים של התב"ע.</w:t>
      </w:r>
    </w:p>
    <w:p w:rsidR="00513725" w:rsidRDefault="00513725" w:rsidP="00513725">
      <w:pPr>
        <w:tabs>
          <w:tab w:val="left" w:pos="1514"/>
          <w:tab w:val="left" w:pos="1797"/>
        </w:tabs>
        <w:ind w:left="425" w:hanging="141"/>
        <w:rPr>
          <w:sz w:val="24"/>
          <w:szCs w:val="24"/>
          <w:rtl/>
        </w:rPr>
      </w:pPr>
      <w:r w:rsidRPr="00824AAE">
        <w:rPr>
          <w:rFonts w:hint="cs"/>
          <w:sz w:val="24"/>
          <w:szCs w:val="24"/>
          <w:rtl/>
        </w:rPr>
        <w:t xml:space="preserve">ח. בדיקה,אישור, והעברה לתשלום על ידי המזמין של החשבונות החלקיים לגמר שלב של חברי </w:t>
      </w:r>
      <w:r>
        <w:rPr>
          <w:rFonts w:hint="cs"/>
          <w:sz w:val="24"/>
          <w:szCs w:val="24"/>
          <w:rtl/>
        </w:rPr>
        <w:t xml:space="preserve">  </w:t>
      </w:r>
      <w:r w:rsidRPr="00824AAE">
        <w:rPr>
          <w:rFonts w:hint="cs"/>
          <w:sz w:val="24"/>
          <w:szCs w:val="24"/>
          <w:rtl/>
        </w:rPr>
        <w:t xml:space="preserve">צוות </w:t>
      </w:r>
      <w:r>
        <w:rPr>
          <w:rFonts w:hint="cs"/>
          <w:sz w:val="24"/>
          <w:szCs w:val="24"/>
          <w:rtl/>
        </w:rPr>
        <w:t xml:space="preserve"> </w:t>
      </w:r>
      <w:r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Default="00840284" w:rsidP="00513725">
      <w:pPr>
        <w:tabs>
          <w:tab w:val="left" w:pos="1514"/>
          <w:tab w:val="left" w:pos="1797"/>
        </w:tabs>
        <w:ind w:left="425" w:hanging="141"/>
        <w:rPr>
          <w:sz w:val="24"/>
          <w:szCs w:val="24"/>
          <w:rtl/>
        </w:rPr>
      </w:pPr>
    </w:p>
    <w:p w:rsidR="00840284" w:rsidRPr="00824AAE"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המשרד.לוועדה יוצג כל תהליך התכנון- מהתד</w:t>
      </w:r>
      <w:r>
        <w:rPr>
          <w:rFonts w:hint="cs"/>
          <w:sz w:val="24"/>
          <w:szCs w:val="24"/>
          <w:rtl/>
        </w:rPr>
        <w:t>ר</w:t>
      </w:r>
      <w:r w:rsidRPr="00824AAE">
        <w:rPr>
          <w:rFonts w:hint="cs"/>
          <w:sz w:val="24"/>
          <w:szCs w:val="24"/>
          <w:rtl/>
        </w:rPr>
        <w:t>יך ועד לתכנית המפורטת,כולל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(תב"ע) על נספחיה מאושרת ע"י המזמין.</w:t>
      </w:r>
    </w:p>
    <w:p w:rsidR="00513725" w:rsidRPr="00824AAE" w:rsidRDefault="00513725" w:rsidP="00513725">
      <w:pPr>
        <w:tabs>
          <w:tab w:val="left" w:pos="1514"/>
        </w:tabs>
        <w:rPr>
          <w:sz w:val="24"/>
          <w:szCs w:val="24"/>
          <w:rtl/>
        </w:rPr>
      </w:pPr>
      <w:r w:rsidRPr="00824AAE">
        <w:rPr>
          <w:rFonts w:hint="cs"/>
          <w:sz w:val="24"/>
          <w:szCs w:val="24"/>
          <w:rtl/>
        </w:rPr>
        <w:t>ב.  אומדן פיתוח כולל מאושר ע"י המזמין.</w:t>
      </w:r>
    </w:p>
    <w:p w:rsidR="00513725" w:rsidRPr="00824AAE" w:rsidRDefault="00513725" w:rsidP="00513725">
      <w:pPr>
        <w:tabs>
          <w:tab w:val="left" w:pos="1514"/>
        </w:tabs>
        <w:rPr>
          <w:sz w:val="24"/>
          <w:szCs w:val="24"/>
          <w:rtl/>
        </w:rPr>
      </w:pPr>
      <w:r w:rsidRPr="00824AAE">
        <w:rPr>
          <w:rFonts w:hint="cs"/>
          <w:sz w:val="24"/>
          <w:szCs w:val="24"/>
          <w:rtl/>
        </w:rPr>
        <w:t>ג.  חוזים מעודכנים לכל חברי צוות התכנון.</w:t>
      </w:r>
    </w:p>
    <w:p w:rsidR="00513725" w:rsidRDefault="00513725" w:rsidP="00513725">
      <w:pPr>
        <w:tabs>
          <w:tab w:val="left" w:pos="1514"/>
        </w:tabs>
        <w:rPr>
          <w:sz w:val="24"/>
          <w:szCs w:val="24"/>
          <w:rtl/>
        </w:rPr>
      </w:pPr>
      <w:r w:rsidRPr="00824AAE">
        <w:rPr>
          <w:rFonts w:hint="cs"/>
          <w:sz w:val="24"/>
          <w:szCs w:val="24"/>
          <w:rtl/>
        </w:rPr>
        <w:t>ד.</w:t>
      </w:r>
      <w:r>
        <w:rPr>
          <w:rFonts w:hint="cs"/>
          <w:sz w:val="24"/>
          <w:szCs w:val="24"/>
          <w:rtl/>
        </w:rPr>
        <w:t xml:space="preserve"> </w:t>
      </w:r>
      <w:r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א.  תב"ע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התכנון,בדוקים ומאושרים לתשלום.</w:t>
      </w:r>
    </w:p>
    <w:p w:rsidR="00513725" w:rsidRDefault="00513725"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Default="00840284" w:rsidP="00513725">
      <w:pPr>
        <w:tabs>
          <w:tab w:val="left" w:pos="1514"/>
        </w:tabs>
        <w:rPr>
          <w:sz w:val="24"/>
          <w:szCs w:val="24"/>
          <w:rtl/>
        </w:rPr>
      </w:pPr>
    </w:p>
    <w:p w:rsidR="00840284" w:rsidRPr="00D549C2" w:rsidRDefault="00840284"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ליווי התכנית בתהליך האישור של הוועדה המקומית עד לקבלת המלצה להפקדה בועדה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א.  תב"ע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הליווי.</w:t>
      </w:r>
    </w:p>
    <w:p w:rsidR="00840284" w:rsidRDefault="00840284" w:rsidP="00513725">
      <w:pPr>
        <w:tabs>
          <w:tab w:val="left" w:pos="1514"/>
        </w:tabs>
        <w:ind w:left="284" w:hanging="284"/>
        <w:rPr>
          <w:sz w:val="24"/>
          <w:szCs w:val="24"/>
          <w:rtl/>
        </w:rPr>
      </w:pPr>
    </w:p>
    <w:p w:rsidR="00840284" w:rsidRDefault="00840284" w:rsidP="00513725">
      <w:pPr>
        <w:tabs>
          <w:tab w:val="left" w:pos="1514"/>
        </w:tabs>
        <w:ind w:left="284" w:hanging="284"/>
        <w:rPr>
          <w:sz w:val="24"/>
          <w:szCs w:val="24"/>
          <w:rtl/>
        </w:rPr>
      </w:pPr>
    </w:p>
    <w:p w:rsidR="00840284" w:rsidRPr="00D549C2" w:rsidRDefault="00840284" w:rsidP="00513725">
      <w:pPr>
        <w:tabs>
          <w:tab w:val="left" w:pos="1514"/>
        </w:tabs>
        <w:ind w:left="284" w:hanging="284"/>
        <w:rPr>
          <w:sz w:val="24"/>
          <w:szCs w:val="24"/>
          <w:rtl/>
        </w:rPr>
      </w:pP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r w:rsidRPr="00D549C2">
        <w:rPr>
          <w:rFonts w:hint="cs"/>
          <w:sz w:val="24"/>
          <w:szCs w:val="24"/>
          <w:rtl/>
        </w:rPr>
        <w:t>תב</w:t>
      </w:r>
      <w:r>
        <w:rPr>
          <w:rFonts w:hint="cs"/>
          <w:sz w:val="24"/>
          <w:szCs w:val="24"/>
          <w:rtl/>
        </w:rPr>
        <w:t>"</w:t>
      </w:r>
      <w:r w:rsidRPr="00D549C2">
        <w:rPr>
          <w:rFonts w:hint="cs"/>
          <w:sz w:val="24"/>
          <w:szCs w:val="24"/>
          <w:rtl/>
        </w:rPr>
        <w:t>ע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840284" w:rsidRDefault="00840284" w:rsidP="00513725">
      <w:pPr>
        <w:tabs>
          <w:tab w:val="left" w:pos="1514"/>
        </w:tabs>
        <w:ind w:hanging="22"/>
        <w:rPr>
          <w:sz w:val="24"/>
          <w:szCs w:val="24"/>
          <w:rtl/>
        </w:rPr>
      </w:pP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513725">
      <w:pPr>
        <w:ind w:left="720" w:hanging="720"/>
        <w:jc w:val="center"/>
        <w:rPr>
          <w:b w:val="0"/>
          <w:bCs/>
          <w:sz w:val="32"/>
          <w:szCs w:val="32"/>
          <w:u w:val="single"/>
          <w:rtl/>
        </w:rPr>
      </w:pPr>
    </w:p>
    <w:p w:rsidR="00513725" w:rsidRDefault="00513725" w:rsidP="000B3281">
      <w:pPr>
        <w:rPr>
          <w:rtl/>
        </w:rPr>
      </w:pPr>
    </w:p>
    <w:p w:rsidR="000B3281" w:rsidRDefault="000B3281" w:rsidP="00E6772B">
      <w:pPr>
        <w:ind w:left="720" w:hanging="720"/>
        <w:jc w:val="center"/>
        <w:rPr>
          <w:bCs/>
          <w:sz w:val="32"/>
          <w:szCs w:val="32"/>
          <w:u w:val="single"/>
          <w:rtl/>
        </w:rPr>
      </w:pPr>
      <w:r w:rsidRPr="00084356">
        <w:rPr>
          <w:rFonts w:hint="cs"/>
          <w:bCs/>
          <w:sz w:val="36"/>
          <w:szCs w:val="36"/>
          <w:u w:val="single"/>
          <w:rtl/>
        </w:rPr>
        <w:lastRenderedPageBreak/>
        <w:t>נספח א</w:t>
      </w:r>
      <w:r w:rsidR="00071DFC">
        <w:rPr>
          <w:rFonts w:hint="cs"/>
          <w:bCs/>
          <w:sz w:val="36"/>
          <w:szCs w:val="36"/>
          <w:u w:val="single"/>
          <w:rtl/>
        </w:rPr>
        <w:t>'- 1</w:t>
      </w:r>
      <w:r w:rsidRPr="00084356">
        <w:rPr>
          <w:rFonts w:hint="cs"/>
          <w:bCs/>
          <w:sz w:val="36"/>
          <w:szCs w:val="36"/>
          <w:u w:val="single"/>
          <w:rtl/>
        </w:rPr>
        <w:t xml:space="preserve"> 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האתרים במועצה האזורית </w:t>
      </w:r>
      <w:r w:rsidR="00E6772B">
        <w:rPr>
          <w:rFonts w:hint="cs"/>
          <w:bCs/>
          <w:sz w:val="32"/>
          <w:szCs w:val="32"/>
          <w:u w:val="single"/>
          <w:rtl/>
        </w:rPr>
        <w:t>אשכול</w:t>
      </w:r>
    </w:p>
    <w:p w:rsidR="00071DFC" w:rsidRDefault="00071DFC" w:rsidP="00071DFC">
      <w:pPr>
        <w:ind w:left="720" w:hanging="720"/>
        <w:jc w:val="center"/>
        <w:rPr>
          <w:bCs/>
          <w:sz w:val="32"/>
          <w:szCs w:val="32"/>
          <w:u w:val="single"/>
          <w:rtl/>
        </w:rPr>
      </w:pPr>
    </w:p>
    <w:p w:rsidR="00071DFC" w:rsidRDefault="00071DFC" w:rsidP="00AA4256">
      <w:pPr>
        <w:ind w:left="283"/>
        <w:rPr>
          <w:rtl/>
        </w:rPr>
      </w:pPr>
      <w:r>
        <w:rPr>
          <w:rFonts w:hint="cs"/>
          <w:rtl/>
        </w:rPr>
        <w:t xml:space="preserve">להלן פירוט האתרים </w:t>
      </w:r>
      <w:r w:rsidR="009F22AF">
        <w:rPr>
          <w:rFonts w:hint="cs"/>
          <w:rtl/>
        </w:rPr>
        <w:t xml:space="preserve">ושירותים </w:t>
      </w:r>
      <w:r>
        <w:rPr>
          <w:rFonts w:hint="cs"/>
          <w:rtl/>
        </w:rPr>
        <w:t xml:space="preserve">בתחומי המועצה האזורית: </w:t>
      </w:r>
    </w:p>
    <w:p w:rsidR="00392E83" w:rsidRDefault="00392E83" w:rsidP="00392E83">
      <w:pPr>
        <w:spacing w:line="240" w:lineRule="auto"/>
        <w:rPr>
          <w:sz w:val="26"/>
          <w:rtl/>
        </w:rPr>
      </w:pPr>
    </w:p>
    <w:p w:rsidR="00BD4DAC" w:rsidRDefault="00BD4DAC" w:rsidP="00BD4DAC">
      <w:pPr>
        <w:spacing w:line="240" w:lineRule="auto"/>
        <w:rPr>
          <w:sz w:val="26"/>
          <w:rtl/>
        </w:rPr>
      </w:pPr>
    </w:p>
    <w:tbl>
      <w:tblPr>
        <w:tblStyle w:val="a5"/>
        <w:bidiVisual/>
        <w:tblW w:w="0" w:type="auto"/>
        <w:tblLook w:val="04A0" w:firstRow="1" w:lastRow="0" w:firstColumn="1" w:lastColumn="0" w:noHBand="0" w:noVBand="1"/>
      </w:tblPr>
      <w:tblGrid>
        <w:gridCol w:w="1331"/>
        <w:gridCol w:w="1858"/>
      </w:tblGrid>
      <w:tr w:rsidR="00E6772B" w:rsidTr="00F57F76">
        <w:tc>
          <w:tcPr>
            <w:tcW w:w="0" w:type="auto"/>
          </w:tcPr>
          <w:p w:rsidR="00E6772B" w:rsidRPr="005B19FC" w:rsidRDefault="00E6772B" w:rsidP="00F57F76">
            <w:pPr>
              <w:rPr>
                <w:b w:val="0"/>
                <w:bCs/>
                <w:rtl/>
              </w:rPr>
            </w:pPr>
            <w:r w:rsidRPr="005B19FC">
              <w:rPr>
                <w:rFonts w:hint="cs"/>
                <w:bCs/>
                <w:rtl/>
                <w:lang w:bidi="he-IL"/>
              </w:rPr>
              <w:t>שם הישוב</w:t>
            </w:r>
          </w:p>
        </w:tc>
        <w:tc>
          <w:tcPr>
            <w:tcW w:w="0" w:type="auto"/>
          </w:tcPr>
          <w:p w:rsidR="00E6772B" w:rsidRPr="005B19FC" w:rsidRDefault="00E6772B" w:rsidP="00F57F76">
            <w:pPr>
              <w:rPr>
                <w:b w:val="0"/>
                <w:bCs/>
                <w:rtl/>
              </w:rPr>
            </w:pPr>
            <w:r w:rsidRPr="005B19FC">
              <w:rPr>
                <w:rFonts w:hint="cs"/>
                <w:bCs/>
                <w:rtl/>
                <w:lang w:bidi="he-IL"/>
              </w:rPr>
              <w:t>תאור העבודה</w:t>
            </w:r>
          </w:p>
        </w:tc>
      </w:tr>
      <w:tr w:rsidR="00E6772B" w:rsidTr="00F57F76">
        <w:tc>
          <w:tcPr>
            <w:tcW w:w="0" w:type="auto"/>
          </w:tcPr>
          <w:p w:rsidR="00E6772B" w:rsidRDefault="00E6772B" w:rsidP="00F57F76">
            <w:pPr>
              <w:rPr>
                <w:rtl/>
              </w:rPr>
            </w:pPr>
            <w:r>
              <w:rPr>
                <w:rFonts w:hint="cs"/>
                <w:rtl/>
                <w:lang w:bidi="he-IL"/>
              </w:rPr>
              <w:t>אבשלום</w:t>
            </w:r>
          </w:p>
        </w:tc>
        <w:tc>
          <w:tcPr>
            <w:tcW w:w="0" w:type="auto"/>
          </w:tcPr>
          <w:p w:rsidR="00E6772B" w:rsidRDefault="00E6772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346 </w:t>
            </w:r>
            <w:r>
              <w:rPr>
                <w:rFonts w:hint="cs"/>
                <w:rtl/>
                <w:lang w:bidi="he-IL"/>
              </w:rPr>
              <w:t>יח</w:t>
            </w:r>
            <w:r>
              <w:rPr>
                <w:rFonts w:hint="cs"/>
                <w:rtl/>
              </w:rPr>
              <w:t>"</w:t>
            </w:r>
            <w:r>
              <w:rPr>
                <w:rFonts w:hint="cs"/>
                <w:rtl/>
                <w:lang w:bidi="he-IL"/>
              </w:rPr>
              <w:t>ד</w:t>
            </w:r>
          </w:p>
        </w:tc>
      </w:tr>
      <w:tr w:rsidR="00E6772B" w:rsidTr="00F57F76">
        <w:tc>
          <w:tcPr>
            <w:tcW w:w="0" w:type="auto"/>
          </w:tcPr>
          <w:p w:rsidR="00E6772B" w:rsidRDefault="00E6772B" w:rsidP="00F57F76">
            <w:pPr>
              <w:rPr>
                <w:rtl/>
              </w:rPr>
            </w:pPr>
            <w:r>
              <w:rPr>
                <w:rFonts w:hint="cs"/>
                <w:rtl/>
                <w:lang w:bidi="he-IL"/>
              </w:rPr>
              <w:t>ישע</w:t>
            </w:r>
          </w:p>
        </w:tc>
        <w:tc>
          <w:tcPr>
            <w:tcW w:w="0" w:type="auto"/>
          </w:tcPr>
          <w:p w:rsidR="00E6772B" w:rsidRDefault="00E6772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40 </w:t>
            </w:r>
            <w:r>
              <w:rPr>
                <w:rFonts w:hint="cs"/>
                <w:rtl/>
                <w:lang w:bidi="he-IL"/>
              </w:rPr>
              <w:t>נחלות</w:t>
            </w:r>
          </w:p>
        </w:tc>
      </w:tr>
      <w:tr w:rsidR="00E6772B" w:rsidTr="00F57F76">
        <w:tc>
          <w:tcPr>
            <w:tcW w:w="0" w:type="auto"/>
          </w:tcPr>
          <w:p w:rsidR="00E6772B" w:rsidRDefault="00E6772B" w:rsidP="00F57F76">
            <w:pPr>
              <w:rPr>
                <w:rtl/>
              </w:rPr>
            </w:pPr>
            <w:r>
              <w:rPr>
                <w:rFonts w:hint="cs"/>
                <w:rtl/>
                <w:lang w:bidi="he-IL"/>
              </w:rPr>
              <w:t>כרם שלום</w:t>
            </w:r>
          </w:p>
        </w:tc>
        <w:tc>
          <w:tcPr>
            <w:tcW w:w="0" w:type="auto"/>
          </w:tcPr>
          <w:p w:rsidR="00E6772B" w:rsidRDefault="00E6772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100 </w:t>
            </w:r>
            <w:r>
              <w:rPr>
                <w:rFonts w:hint="cs"/>
                <w:rtl/>
                <w:lang w:bidi="he-IL"/>
              </w:rPr>
              <w:t>יח</w:t>
            </w:r>
            <w:r>
              <w:rPr>
                <w:rFonts w:hint="cs"/>
                <w:rtl/>
              </w:rPr>
              <w:t>"</w:t>
            </w:r>
            <w:r>
              <w:rPr>
                <w:rFonts w:hint="cs"/>
                <w:rtl/>
                <w:lang w:bidi="he-IL"/>
              </w:rPr>
              <w:t>ד</w:t>
            </w:r>
          </w:p>
        </w:tc>
      </w:tr>
      <w:tr w:rsidR="00E6772B" w:rsidTr="00F57F76">
        <w:tc>
          <w:tcPr>
            <w:tcW w:w="0" w:type="auto"/>
          </w:tcPr>
          <w:p w:rsidR="00E6772B" w:rsidRDefault="00E6772B" w:rsidP="00F57F76">
            <w:pPr>
              <w:rPr>
                <w:rtl/>
              </w:rPr>
            </w:pPr>
            <w:r>
              <w:rPr>
                <w:rFonts w:hint="cs"/>
                <w:rtl/>
                <w:lang w:bidi="he-IL"/>
              </w:rPr>
              <w:t>שדה ניצן</w:t>
            </w:r>
          </w:p>
        </w:tc>
        <w:tc>
          <w:tcPr>
            <w:tcW w:w="0" w:type="auto"/>
          </w:tcPr>
          <w:p w:rsidR="00E6772B" w:rsidRDefault="00E6772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74 </w:t>
            </w:r>
            <w:r>
              <w:rPr>
                <w:rFonts w:hint="cs"/>
                <w:rtl/>
                <w:lang w:bidi="he-IL"/>
              </w:rPr>
              <w:t>נחלות</w:t>
            </w:r>
          </w:p>
        </w:tc>
      </w:tr>
      <w:tr w:rsidR="00E6772B" w:rsidTr="00F57F76">
        <w:tc>
          <w:tcPr>
            <w:tcW w:w="0" w:type="auto"/>
          </w:tcPr>
          <w:p w:rsidR="00E6772B" w:rsidRDefault="00E6772B" w:rsidP="00F57F76">
            <w:pPr>
              <w:rPr>
                <w:rtl/>
              </w:rPr>
            </w:pPr>
            <w:r>
              <w:rPr>
                <w:rFonts w:hint="cs"/>
                <w:rtl/>
                <w:lang w:bidi="he-IL"/>
              </w:rPr>
              <w:t>סופה</w:t>
            </w:r>
          </w:p>
        </w:tc>
        <w:tc>
          <w:tcPr>
            <w:tcW w:w="0" w:type="auto"/>
          </w:tcPr>
          <w:p w:rsidR="00E6772B" w:rsidRDefault="00E6772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180 </w:t>
            </w:r>
            <w:r>
              <w:rPr>
                <w:rFonts w:hint="cs"/>
                <w:rtl/>
                <w:lang w:bidi="he-IL"/>
              </w:rPr>
              <w:t>יח</w:t>
            </w:r>
            <w:r>
              <w:rPr>
                <w:rFonts w:hint="cs"/>
                <w:rtl/>
              </w:rPr>
              <w:t>"</w:t>
            </w:r>
            <w:r>
              <w:rPr>
                <w:rFonts w:hint="cs"/>
                <w:rtl/>
                <w:lang w:bidi="he-IL"/>
              </w:rPr>
              <w:t>ד</w:t>
            </w:r>
          </w:p>
        </w:tc>
      </w:tr>
      <w:tr w:rsidR="00E6772B" w:rsidTr="00F57F76">
        <w:tc>
          <w:tcPr>
            <w:tcW w:w="0" w:type="auto"/>
          </w:tcPr>
          <w:p w:rsidR="00E6772B" w:rsidRDefault="00E6772B" w:rsidP="00F57F76">
            <w:pPr>
              <w:rPr>
                <w:rtl/>
              </w:rPr>
            </w:pPr>
            <w:r>
              <w:rPr>
                <w:rFonts w:hint="cs"/>
                <w:rtl/>
                <w:lang w:bidi="he-IL"/>
              </w:rPr>
              <w:t>דקל</w:t>
            </w:r>
          </w:p>
          <w:p w:rsidR="00E6772B" w:rsidRDefault="00E6772B" w:rsidP="00F57F76">
            <w:pPr>
              <w:rPr>
                <w:rtl/>
              </w:rPr>
            </w:pPr>
          </w:p>
        </w:tc>
        <w:tc>
          <w:tcPr>
            <w:tcW w:w="0" w:type="auto"/>
          </w:tcPr>
          <w:p w:rsidR="00E6772B" w:rsidRDefault="00E6772B" w:rsidP="003E11E0">
            <w:pPr>
              <w:rPr>
                <w:rtl/>
              </w:rPr>
            </w:pPr>
            <w:r>
              <w:rPr>
                <w:rFonts w:hint="cs"/>
                <w:rtl/>
                <w:lang w:bidi="he-IL"/>
              </w:rPr>
              <w:t>תב</w:t>
            </w:r>
            <w:r>
              <w:rPr>
                <w:rFonts w:hint="cs"/>
                <w:rtl/>
              </w:rPr>
              <w:t>"</w:t>
            </w:r>
            <w:r w:rsidR="003E11E0">
              <w:rPr>
                <w:rFonts w:hint="cs"/>
                <w:rtl/>
                <w:lang w:bidi="he-IL"/>
              </w:rPr>
              <w:t>ע</w:t>
            </w:r>
            <w:r>
              <w:rPr>
                <w:rFonts w:hint="cs"/>
                <w:rtl/>
                <w:lang w:bidi="he-IL"/>
              </w:rPr>
              <w:t xml:space="preserve"> ל </w:t>
            </w:r>
            <w:r>
              <w:rPr>
                <w:rFonts w:hint="cs"/>
                <w:rtl/>
              </w:rPr>
              <w:t xml:space="preserve">40 </w:t>
            </w:r>
            <w:r>
              <w:rPr>
                <w:rFonts w:hint="cs"/>
                <w:rtl/>
                <w:lang w:bidi="he-IL"/>
              </w:rPr>
              <w:t>נחלות</w:t>
            </w:r>
          </w:p>
        </w:tc>
      </w:tr>
      <w:tr w:rsidR="00E6772B" w:rsidTr="00F57F76">
        <w:tc>
          <w:tcPr>
            <w:tcW w:w="0" w:type="auto"/>
          </w:tcPr>
          <w:p w:rsidR="00E6772B" w:rsidRDefault="00E6772B" w:rsidP="00F57F76">
            <w:pPr>
              <w:rPr>
                <w:rtl/>
              </w:rPr>
            </w:pPr>
            <w:r>
              <w:rPr>
                <w:rFonts w:hint="cs"/>
                <w:rtl/>
                <w:lang w:bidi="he-IL"/>
              </w:rPr>
              <w:t>שדי אברהם</w:t>
            </w:r>
          </w:p>
          <w:p w:rsidR="00E6772B" w:rsidRDefault="00E6772B" w:rsidP="00F57F76">
            <w:pPr>
              <w:rPr>
                <w:rtl/>
              </w:rPr>
            </w:pPr>
          </w:p>
        </w:tc>
        <w:tc>
          <w:tcPr>
            <w:tcW w:w="0" w:type="auto"/>
          </w:tcPr>
          <w:p w:rsidR="00E6772B" w:rsidRDefault="00E6772B" w:rsidP="00F57F76">
            <w:pPr>
              <w:rPr>
                <w:rtl/>
              </w:rPr>
            </w:pPr>
            <w:r>
              <w:rPr>
                <w:rFonts w:hint="cs"/>
                <w:rtl/>
                <w:lang w:bidi="he-IL"/>
              </w:rPr>
              <w:t>תב</w:t>
            </w:r>
            <w:r>
              <w:rPr>
                <w:rFonts w:hint="cs"/>
                <w:rtl/>
              </w:rPr>
              <w:t>"</w:t>
            </w:r>
            <w:r>
              <w:rPr>
                <w:rFonts w:hint="cs"/>
                <w:rtl/>
                <w:lang w:bidi="he-IL"/>
              </w:rPr>
              <w:t xml:space="preserve">ע ל </w:t>
            </w:r>
            <w:r>
              <w:rPr>
                <w:rFonts w:hint="cs"/>
                <w:rtl/>
              </w:rPr>
              <w:t xml:space="preserve">40 </w:t>
            </w:r>
            <w:r>
              <w:rPr>
                <w:rFonts w:hint="cs"/>
                <w:rtl/>
                <w:lang w:bidi="he-IL"/>
              </w:rPr>
              <w:t>נחלות</w:t>
            </w:r>
          </w:p>
        </w:tc>
      </w:tr>
      <w:tr w:rsidR="00E6772B" w:rsidTr="00F57F76">
        <w:tc>
          <w:tcPr>
            <w:tcW w:w="0" w:type="auto"/>
          </w:tcPr>
          <w:p w:rsidR="00E6772B" w:rsidRPr="005B19FC" w:rsidRDefault="00E6772B" w:rsidP="00E6772B">
            <w:pPr>
              <w:rPr>
                <w:b w:val="0"/>
                <w:bCs/>
                <w:rtl/>
              </w:rPr>
            </w:pPr>
          </w:p>
        </w:tc>
        <w:tc>
          <w:tcPr>
            <w:tcW w:w="0" w:type="auto"/>
          </w:tcPr>
          <w:p w:rsidR="00E6772B" w:rsidRPr="005B19FC" w:rsidRDefault="00E6772B" w:rsidP="00F57F76">
            <w:pPr>
              <w:rPr>
                <w:b w:val="0"/>
                <w:bCs/>
                <w:rtl/>
              </w:rPr>
            </w:pPr>
          </w:p>
        </w:tc>
      </w:tr>
    </w:tbl>
    <w:p w:rsidR="00BD4DAC" w:rsidRPr="00801836" w:rsidRDefault="00BD4DAC" w:rsidP="00BD4DAC">
      <w:pPr>
        <w:spacing w:line="240" w:lineRule="auto"/>
        <w:rPr>
          <w:sz w:val="26"/>
        </w:rPr>
      </w:pPr>
    </w:p>
    <w:p w:rsidR="00533CEB" w:rsidRDefault="00533CEB" w:rsidP="00533CEB">
      <w:pPr>
        <w:spacing w:line="240" w:lineRule="auto"/>
        <w:rPr>
          <w:sz w:val="26"/>
          <w:rtl/>
        </w:rPr>
      </w:pPr>
    </w:p>
    <w:p w:rsidR="002D5FD3" w:rsidRDefault="002D5FD3" w:rsidP="002D5FD3"/>
    <w:p w:rsidR="00071DFC" w:rsidRDefault="00071DFC" w:rsidP="00071DFC">
      <w:pPr>
        <w:spacing w:line="240" w:lineRule="auto"/>
        <w:rPr>
          <w:sz w:val="26"/>
        </w:rPr>
      </w:pPr>
    </w:p>
    <w:p w:rsidR="00071DFC" w:rsidRDefault="00071DFC" w:rsidP="00071DFC">
      <w:pPr>
        <w:rPr>
          <w:rtl/>
        </w:rPr>
      </w:pPr>
    </w:p>
    <w:p w:rsidR="00071DFC" w:rsidRPr="00801836" w:rsidRDefault="00071DFC" w:rsidP="00071DFC"/>
    <w:p w:rsidR="00071DFC" w:rsidRDefault="00071DFC" w:rsidP="00071DFC">
      <w:pPr>
        <w:rPr>
          <w:rtl/>
        </w:rPr>
      </w:pPr>
      <w:r>
        <w:rPr>
          <w:rtl/>
        </w:rPr>
        <w:br w:type="page"/>
      </w:r>
    </w:p>
    <w:p w:rsidR="00513725" w:rsidRPr="00930E43" w:rsidRDefault="00513725" w:rsidP="00071DFC">
      <w:pPr>
        <w:bidi w:val="0"/>
        <w:spacing w:after="200" w:line="276" w:lineRule="auto"/>
        <w:jc w:val="center"/>
        <w:rPr>
          <w:b w:val="0"/>
          <w:bCs/>
          <w:sz w:val="32"/>
          <w:szCs w:val="32"/>
          <w:u w:val="single"/>
        </w:rPr>
      </w:pPr>
      <w:r w:rsidRPr="00930E43">
        <w:rPr>
          <w:rFonts w:hint="cs"/>
          <w:bCs/>
          <w:sz w:val="32"/>
          <w:szCs w:val="32"/>
          <w:u w:val="single"/>
          <w:rtl/>
        </w:rPr>
        <w:lastRenderedPageBreak/>
        <w:t xml:space="preserve">נספח  ב '  לחוזה </w:t>
      </w:r>
      <w:r w:rsidRPr="00930E43">
        <w:rPr>
          <w:bCs/>
          <w:sz w:val="32"/>
          <w:szCs w:val="32"/>
          <w:u w:val="single"/>
          <w:rtl/>
        </w:rPr>
        <w:t>–</w:t>
      </w:r>
      <w:r w:rsidRPr="00930E43">
        <w:rPr>
          <w:rFonts w:hint="cs"/>
          <w:bCs/>
          <w:sz w:val="32"/>
          <w:szCs w:val="32"/>
          <w:u w:val="single"/>
          <w:rtl/>
        </w:rPr>
        <w:t>הגשת חשבונות ותשלומים</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התכ"מ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בתפקיד ____________________ בקשה ע"פי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התשי"ז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כח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r w:rsidR="008932E2">
              <w:rPr>
                <w:rFonts w:hint="cs"/>
                <w:sz w:val="20"/>
                <w:szCs w:val="20"/>
                <w:rtl/>
              </w:rPr>
              <w:t xml:space="preserve"> ליבה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C8534F">
            <w:pPr>
              <w:rPr>
                <w:sz w:val="20"/>
                <w:szCs w:val="20"/>
                <w:rtl/>
              </w:rPr>
            </w:pPr>
            <w:r>
              <w:rPr>
                <w:rFonts w:hint="cs"/>
                <w:sz w:val="20"/>
                <w:szCs w:val="20"/>
                <w:rtl/>
              </w:rPr>
              <w:t xml:space="preserve">צוות תכנון - תנועה </w:t>
            </w:r>
            <w:r w:rsidR="00C8534F">
              <w:rPr>
                <w:rFonts w:hint="cs"/>
                <w:sz w:val="20"/>
                <w:szCs w:val="20"/>
                <w:rtl/>
              </w:rPr>
              <w:t>וכבישים</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C8534F">
            <w:pPr>
              <w:rPr>
                <w:sz w:val="20"/>
                <w:szCs w:val="20"/>
                <w:rtl/>
              </w:rPr>
            </w:pPr>
            <w:r>
              <w:rPr>
                <w:rFonts w:hint="cs"/>
                <w:sz w:val="20"/>
                <w:szCs w:val="20"/>
                <w:rtl/>
              </w:rPr>
              <w:t xml:space="preserve">צוות תכנון </w:t>
            </w:r>
            <w:r w:rsidR="00C8534F">
              <w:rPr>
                <w:sz w:val="20"/>
                <w:szCs w:val="20"/>
                <w:rtl/>
              </w:rPr>
              <w:t>–</w:t>
            </w:r>
            <w:r>
              <w:rPr>
                <w:rFonts w:hint="cs"/>
                <w:sz w:val="20"/>
                <w:szCs w:val="20"/>
                <w:rtl/>
              </w:rPr>
              <w:t xml:space="preserve"> </w:t>
            </w:r>
            <w:r w:rsidR="00C8534F">
              <w:rPr>
                <w:rFonts w:hint="cs"/>
                <w:sz w:val="20"/>
                <w:szCs w:val="20"/>
                <w:rtl/>
              </w:rPr>
              <w:t>מים וביוב</w:t>
            </w:r>
          </w:p>
        </w:tc>
        <w:tc>
          <w:tcPr>
            <w:tcW w:w="4884" w:type="dxa"/>
          </w:tcPr>
          <w:p w:rsidR="00513725" w:rsidRPr="00D95A3E" w:rsidRDefault="00513725" w:rsidP="0065375A">
            <w:pPr>
              <w:rPr>
                <w:sz w:val="20"/>
                <w:szCs w:val="20"/>
                <w:rtl/>
              </w:rPr>
            </w:pPr>
          </w:p>
        </w:tc>
      </w:tr>
      <w:tr w:rsidR="00ED085C" w:rsidRPr="00D95A3E" w:rsidTr="0065375A">
        <w:tc>
          <w:tcPr>
            <w:tcW w:w="4402" w:type="dxa"/>
          </w:tcPr>
          <w:p w:rsidR="00ED085C" w:rsidRDefault="00ED085C" w:rsidP="00C8534F">
            <w:pPr>
              <w:rPr>
                <w:sz w:val="20"/>
                <w:szCs w:val="20"/>
                <w:rtl/>
              </w:rPr>
            </w:pPr>
            <w:r>
              <w:rPr>
                <w:rFonts w:hint="cs"/>
                <w:sz w:val="20"/>
                <w:szCs w:val="20"/>
                <w:rtl/>
              </w:rPr>
              <w:t>אדריכל נוסף לפי סעיף 2.3.1.1.1</w:t>
            </w:r>
          </w:p>
        </w:tc>
        <w:tc>
          <w:tcPr>
            <w:tcW w:w="4884" w:type="dxa"/>
          </w:tcPr>
          <w:p w:rsidR="00ED085C" w:rsidRPr="00D95A3E" w:rsidRDefault="00ED085C"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754567">
      <w:pPr>
        <w:pStyle w:val="af4"/>
        <w:numPr>
          <w:ilvl w:val="0"/>
          <w:numId w:val="23"/>
        </w:numPr>
        <w:rPr>
          <w:rtl/>
        </w:rPr>
      </w:pPr>
      <w:r w:rsidRPr="007B7E81">
        <w:rPr>
          <w:rFonts w:hint="cs"/>
          <w:rtl/>
        </w:rPr>
        <w:t xml:space="preserve">מובהר בזאת, כי לאחר הזכייה תידרש החברה הזוכה בכל אשכול 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BC236E" w:rsidRPr="00BC236E" w:rsidRDefault="00BC236E" w:rsidP="00BC236E">
      <w:pPr>
        <w:ind w:left="720" w:firstLine="24"/>
        <w:rPr>
          <w:b w:val="0"/>
          <w:sz w:val="26"/>
          <w:rtl/>
        </w:rPr>
      </w:pPr>
      <w:r w:rsidRPr="00BC236E">
        <w:rPr>
          <w:rFonts w:hint="cs"/>
          <w:b w:val="0"/>
          <w:sz w:val="26"/>
          <w:rtl/>
        </w:rPr>
        <w:t>חשמל,</w:t>
      </w:r>
      <w:r w:rsidRPr="00BC236E">
        <w:rPr>
          <w:b w:val="0"/>
          <w:sz w:val="26"/>
          <w:rtl/>
        </w:rPr>
        <w:t xml:space="preserve"> </w:t>
      </w:r>
      <w:r w:rsidRPr="00BC236E">
        <w:rPr>
          <w:rFonts w:hint="eastAsia"/>
          <w:b w:val="0"/>
          <w:sz w:val="26"/>
          <w:rtl/>
        </w:rPr>
        <w:t>תאורה</w:t>
      </w:r>
      <w:r w:rsidRPr="00BC236E">
        <w:rPr>
          <w:b w:val="0"/>
          <w:sz w:val="26"/>
          <w:rtl/>
        </w:rPr>
        <w:t xml:space="preserve"> ותקשורת, </w:t>
      </w:r>
      <w:r w:rsidRPr="00BC236E">
        <w:rPr>
          <w:rFonts w:hint="cs"/>
          <w:b w:val="0"/>
          <w:sz w:val="26"/>
          <w:rtl/>
        </w:rPr>
        <w:t xml:space="preserve">גיאולוג </w:t>
      </w:r>
      <w:r w:rsidRPr="00BC236E">
        <w:rPr>
          <w:b w:val="0"/>
          <w:sz w:val="26"/>
          <w:rtl/>
        </w:rPr>
        <w:t>ו</w:t>
      </w:r>
      <w:r w:rsidRPr="00BC236E">
        <w:rPr>
          <w:rFonts w:hint="cs"/>
          <w:b w:val="0"/>
          <w:sz w:val="26"/>
          <w:rtl/>
        </w:rPr>
        <w:t xml:space="preserve">יועץ </w:t>
      </w:r>
      <w:r w:rsidRPr="00BC236E">
        <w:rPr>
          <w:b w:val="0"/>
          <w:sz w:val="26"/>
          <w:rtl/>
        </w:rPr>
        <w:t xml:space="preserve">ביסוס, </w:t>
      </w:r>
      <w:r w:rsidRPr="00BC236E">
        <w:rPr>
          <w:rFonts w:hint="eastAsia"/>
          <w:b w:val="0"/>
          <w:sz w:val="26"/>
          <w:rtl/>
        </w:rPr>
        <w:t>מודד</w:t>
      </w:r>
      <w:r w:rsidRPr="00BC236E">
        <w:rPr>
          <w:b w:val="0"/>
          <w:sz w:val="26"/>
          <w:rtl/>
        </w:rPr>
        <w:t xml:space="preserve"> אתר, </w:t>
      </w:r>
      <w:r w:rsidRPr="00BC236E">
        <w:rPr>
          <w:rFonts w:hint="eastAsia"/>
          <w:b w:val="0"/>
          <w:sz w:val="26"/>
          <w:rtl/>
        </w:rPr>
        <w:t>תיאום</w:t>
      </w:r>
      <w:r w:rsidRPr="00BC236E">
        <w:rPr>
          <w:b w:val="0"/>
          <w:sz w:val="26"/>
          <w:rtl/>
        </w:rPr>
        <w:t xml:space="preserve"> תשתיות, נגישות, </w:t>
      </w:r>
      <w:r w:rsidRPr="00BC236E">
        <w:rPr>
          <w:rFonts w:hint="eastAsia"/>
          <w:b w:val="0"/>
          <w:sz w:val="26"/>
          <w:rtl/>
        </w:rPr>
        <w:t>בטיחות</w:t>
      </w:r>
      <w:r w:rsidRPr="00BC236E">
        <w:rPr>
          <w:b w:val="0"/>
          <w:sz w:val="26"/>
          <w:rtl/>
        </w:rPr>
        <w:t xml:space="preserve">, </w:t>
      </w:r>
      <w:r w:rsidRPr="00BC236E">
        <w:rPr>
          <w:rFonts w:hint="eastAsia"/>
          <w:b w:val="0"/>
          <w:sz w:val="26"/>
          <w:rtl/>
        </w:rPr>
        <w:t>תכנון</w:t>
      </w:r>
      <w:r w:rsidRPr="00BC236E">
        <w:rPr>
          <w:b w:val="0"/>
          <w:sz w:val="26"/>
          <w:rtl/>
        </w:rPr>
        <w:t xml:space="preserve"> סביבתי, אגרונום, </w:t>
      </w:r>
      <w:r w:rsidRPr="00BC236E">
        <w:rPr>
          <w:rFonts w:hint="cs"/>
          <w:b w:val="0"/>
          <w:sz w:val="26"/>
          <w:rtl/>
        </w:rPr>
        <w:t>פ</w:t>
      </w:r>
      <w:r w:rsidRPr="00BC236E">
        <w:rPr>
          <w:b w:val="0"/>
          <w:sz w:val="26"/>
          <w:rtl/>
        </w:rPr>
        <w:t xml:space="preserve">רוגרמטור, יועץ ניקוז המתמחה בתחום </w:t>
      </w:r>
      <w:r w:rsidRPr="00BC236E">
        <w:rPr>
          <w:rFonts w:hint="eastAsia"/>
          <w:b w:val="0"/>
          <w:sz w:val="26"/>
          <w:rtl/>
        </w:rPr>
        <w:t>ההידרולוגיה</w:t>
      </w:r>
      <w:r w:rsidRPr="00BC236E">
        <w:rPr>
          <w:rFonts w:hint="cs"/>
          <w:b w:val="0"/>
          <w:sz w:val="26"/>
          <w:rtl/>
        </w:rPr>
        <w:t>, או בכל תחום נוסף שיידרש לצורך קידום התכנון.</w:t>
      </w:r>
    </w:p>
    <w:p w:rsidR="00513725" w:rsidRPr="00BC236E" w:rsidRDefault="00513725" w:rsidP="00BC236E">
      <w:pPr>
        <w:rPr>
          <w:b w:val="0"/>
          <w:sz w:val="26"/>
          <w:rtl/>
        </w:rPr>
      </w:pPr>
      <w:r w:rsidRPr="00BC236E">
        <w:rPr>
          <w:rFonts w:hint="cs"/>
          <w:b w:val="0"/>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p>
    <w:p w:rsidR="00297640" w:rsidRDefault="00297640" w:rsidP="00297640">
      <w:pPr>
        <w:pStyle w:val="ab"/>
        <w:jc w:val="center"/>
        <w:rPr>
          <w:sz w:val="32"/>
          <w:szCs w:val="32"/>
          <w:rtl/>
        </w:rPr>
      </w:pPr>
      <w:r>
        <w:rPr>
          <w:rFonts w:hint="cs"/>
          <w:sz w:val="32"/>
          <w:szCs w:val="32"/>
          <w:rtl/>
        </w:rPr>
        <w:t>נספח ז'1 לחוזה - דרישות לביטוח מקצועי</w:t>
      </w:r>
    </w:p>
    <w:p w:rsidR="00297640" w:rsidRDefault="00297640" w:rsidP="00297640">
      <w:pPr>
        <w:pStyle w:val="a3"/>
        <w:jc w:val="both"/>
        <w:rPr>
          <w:szCs w:val="28"/>
          <w:rtl/>
        </w:rPr>
      </w:pPr>
    </w:p>
    <w:p w:rsidR="00297640" w:rsidRDefault="00297640" w:rsidP="00297640">
      <w:pPr>
        <w:jc w:val="both"/>
        <w:rPr>
          <w:rtl/>
        </w:rPr>
      </w:pPr>
      <w:r>
        <w:rPr>
          <w:u w:val="single"/>
          <w:rtl/>
        </w:rPr>
        <w:t>א ח ר י ו ת</w:t>
      </w:r>
      <w:r>
        <w:rPr>
          <w:rtl/>
        </w:rPr>
        <w:tab/>
      </w:r>
    </w:p>
    <w:p w:rsidR="00297640" w:rsidRDefault="00297640" w:rsidP="00297640">
      <w:pPr>
        <w:jc w:val="both"/>
        <w:rPr>
          <w:b w:val="0"/>
          <w:bCs/>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מוסכם בזה בין הצדדים כי האחריות הבלעדית עבור ביצוע העבודות המוטלות על </w:t>
      </w:r>
      <w:r>
        <w:rPr>
          <w:rFonts w:hint="cs"/>
          <w:bCs/>
          <w:sz w:val="24"/>
          <w:rtl/>
        </w:rPr>
        <w:t>החברה</w:t>
      </w:r>
      <w:r>
        <w:rPr>
          <w:bCs/>
          <w:sz w:val="24"/>
          <w:rtl/>
        </w:rPr>
        <w:t xml:space="preserve"> בהסכם (להלן </w:t>
      </w:r>
      <w:r>
        <w:rPr>
          <w:bCs/>
          <w:sz w:val="24"/>
        </w:rPr>
        <w:t>–</w:t>
      </w:r>
      <w:r>
        <w:rPr>
          <w:bCs/>
          <w:sz w:val="24"/>
          <w:rtl/>
        </w:rPr>
        <w:t xml:space="preserve"> "השירותים") תחול על </w:t>
      </w:r>
      <w:r>
        <w:rPr>
          <w:rFonts w:hint="cs"/>
          <w:bCs/>
          <w:sz w:val="24"/>
          <w:rtl/>
        </w:rPr>
        <w:t>החברה</w:t>
      </w:r>
      <w:r>
        <w:rPr>
          <w:bCs/>
          <w:sz w:val="24"/>
          <w:rtl/>
        </w:rPr>
        <w:t xml:space="preserve"> ולפיכך אישוריו של משרד הבינוי והשיכון (להלן בקיצור: "המשרד") לתוכניות ו/או למסמכים אחרים הקשורים בביצוע השירותים ו/או אשר הוכנו ע"י </w:t>
      </w:r>
      <w:r>
        <w:rPr>
          <w:rFonts w:hint="cs"/>
          <w:bCs/>
          <w:sz w:val="24"/>
          <w:rtl/>
        </w:rPr>
        <w:t>החברה</w:t>
      </w:r>
      <w:r>
        <w:rPr>
          <w:bCs/>
          <w:sz w:val="24"/>
          <w:rtl/>
        </w:rPr>
        <w:t xml:space="preserve"> על פי הסכם זה, לא ישחררו את </w:t>
      </w:r>
      <w:r>
        <w:rPr>
          <w:rFonts w:hint="cs"/>
          <w:bCs/>
          <w:sz w:val="24"/>
          <w:rtl/>
        </w:rPr>
        <w:t xml:space="preserve">החברה </w:t>
      </w:r>
      <w:r>
        <w:rPr>
          <w:bCs/>
          <w:sz w:val="24"/>
          <w:rtl/>
        </w:rPr>
        <w:t>מאחריות</w:t>
      </w:r>
      <w:r>
        <w:rPr>
          <w:rFonts w:hint="cs"/>
          <w:bCs/>
          <w:sz w:val="24"/>
          <w:rtl/>
        </w:rPr>
        <w:t>ה</w:t>
      </w:r>
      <w:r>
        <w:rPr>
          <w:bCs/>
          <w:sz w:val="24"/>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2.</w:t>
      </w:r>
      <w:r>
        <w:rPr>
          <w:bCs/>
          <w:sz w:val="24"/>
          <w:rtl/>
        </w:rPr>
        <w:tab/>
      </w:r>
      <w:r>
        <w:rPr>
          <w:rFonts w:hint="cs"/>
          <w:bCs/>
          <w:sz w:val="24"/>
          <w:rtl/>
        </w:rPr>
        <w:t>החברה</w:t>
      </w:r>
      <w:r>
        <w:rPr>
          <w:bCs/>
          <w:sz w:val="24"/>
          <w:rtl/>
        </w:rPr>
        <w:t xml:space="preserve"> </w:t>
      </w:r>
      <w:r>
        <w:rPr>
          <w:rFonts w:hint="cs"/>
          <w:bCs/>
          <w:sz w:val="24"/>
          <w:rtl/>
        </w:rPr>
        <w:t>ת</w:t>
      </w:r>
      <w:r>
        <w:rPr>
          <w:bCs/>
          <w:sz w:val="24"/>
          <w:rtl/>
        </w:rPr>
        <w:t>היה אחראי</w:t>
      </w:r>
      <w:r>
        <w:rPr>
          <w:rFonts w:hint="cs"/>
          <w:bCs/>
          <w:sz w:val="24"/>
          <w:rtl/>
        </w:rPr>
        <w:t>ת</w:t>
      </w:r>
      <w:r>
        <w:rPr>
          <w:bCs/>
          <w:sz w:val="24"/>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Pr>
          <w:rFonts w:hint="cs"/>
          <w:bCs/>
          <w:sz w:val="24"/>
          <w:rtl/>
        </w:rPr>
        <w:t>החברה</w:t>
      </w:r>
      <w:r>
        <w:rPr>
          <w:bCs/>
          <w:sz w:val="24"/>
          <w:rtl/>
        </w:rPr>
        <w:t xml:space="preserve"> ע"פ ההסכם. </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ab/>
        <w:t xml:space="preserve">מבלי לגרוע מכלליות האמור לעיל, </w:t>
      </w:r>
      <w:r>
        <w:rPr>
          <w:rFonts w:hint="cs"/>
          <w:bCs/>
          <w:sz w:val="24"/>
          <w:rtl/>
        </w:rPr>
        <w:t>החברה</w:t>
      </w:r>
      <w:r>
        <w:rPr>
          <w:bCs/>
          <w:sz w:val="24"/>
          <w:rtl/>
        </w:rPr>
        <w:t xml:space="preserve"> אחראי</w:t>
      </w:r>
      <w:r>
        <w:rPr>
          <w:rFonts w:hint="cs"/>
          <w:bCs/>
          <w:sz w:val="24"/>
          <w:rtl/>
        </w:rPr>
        <w:t>ת</w:t>
      </w:r>
      <w:r>
        <w:rPr>
          <w:bCs/>
          <w:sz w:val="24"/>
          <w:rtl/>
        </w:rPr>
        <w:t xml:space="preserve"> בלעדית כלפי המשרד ו/או כלפי העובדים המועסקים על יד</w:t>
      </w:r>
      <w:r>
        <w:rPr>
          <w:rFonts w:hint="cs"/>
          <w:bCs/>
          <w:sz w:val="24"/>
          <w:rtl/>
        </w:rPr>
        <w:t>ה</w:t>
      </w:r>
      <w:r>
        <w:rPr>
          <w:bCs/>
          <w:sz w:val="24"/>
          <w:rtl/>
        </w:rPr>
        <w:t xml:space="preserve"> ו/או כלפי חליפיהם ו/או כלפי צד שלישי כלשהו ו/או כלפי עובדי</w:t>
      </w:r>
      <w:r>
        <w:rPr>
          <w:rFonts w:hint="cs"/>
          <w:bCs/>
          <w:sz w:val="24"/>
          <w:rtl/>
        </w:rPr>
        <w:t>ה</w:t>
      </w:r>
      <w:r>
        <w:rPr>
          <w:bCs/>
          <w:sz w:val="24"/>
          <w:rtl/>
        </w:rPr>
        <w:t xml:space="preserve"> ו/או כלפי קבלנים המועסקים על יד</w:t>
      </w:r>
      <w:r>
        <w:rPr>
          <w:rFonts w:hint="cs"/>
          <w:bCs/>
          <w:sz w:val="24"/>
          <w:rtl/>
        </w:rPr>
        <w:t>ה</w:t>
      </w:r>
      <w:r>
        <w:rPr>
          <w:bCs/>
          <w:sz w:val="24"/>
          <w:rtl/>
        </w:rPr>
        <w:t xml:space="preserve"> ועובדיהם ו/או כלפי כל אדם הפועל מטעמ</w:t>
      </w:r>
      <w:r>
        <w:rPr>
          <w:rFonts w:hint="cs"/>
          <w:bCs/>
          <w:sz w:val="24"/>
          <w:rtl/>
        </w:rPr>
        <w:t>ה</w:t>
      </w:r>
      <w:r>
        <w:rPr>
          <w:bCs/>
          <w:sz w:val="24"/>
          <w:rtl/>
        </w:rPr>
        <w:t xml:space="preserve">, לכל נזק לגוף או לרכוש או אבדן או נזק אחר מכל סוג שהוא שיגרם להם או לרכושם או לפרוייקט כתוצאה ו/או במהלך בצוע השירותים, עקב מעשה או מחדל או טעות או השמטה של </w:t>
      </w:r>
      <w:r>
        <w:rPr>
          <w:rFonts w:hint="cs"/>
          <w:bCs/>
          <w:sz w:val="24"/>
          <w:rtl/>
        </w:rPr>
        <w:t>החברה</w:t>
      </w:r>
      <w:r>
        <w:rPr>
          <w:bCs/>
          <w:sz w:val="24"/>
          <w:rtl/>
        </w:rPr>
        <w:t xml:space="preserve"> או מי מטעמ</w:t>
      </w:r>
      <w:r>
        <w:rPr>
          <w:rFonts w:hint="cs"/>
          <w:bCs/>
          <w:sz w:val="24"/>
          <w:rtl/>
        </w:rPr>
        <w:t>ה</w:t>
      </w:r>
      <w:r>
        <w:rPr>
          <w:bCs/>
          <w:sz w:val="24"/>
          <w:rtl/>
        </w:rPr>
        <w:t>.</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 xml:space="preserve"> 3.</w:t>
      </w:r>
      <w:r>
        <w:rPr>
          <w:bCs/>
          <w:sz w:val="24"/>
          <w:rtl/>
        </w:rPr>
        <w:tab/>
      </w:r>
      <w:r>
        <w:rPr>
          <w:rFonts w:hint="cs"/>
          <w:bCs/>
          <w:sz w:val="24"/>
          <w:rtl/>
        </w:rPr>
        <w:t>החברה</w:t>
      </w:r>
      <w:r>
        <w:rPr>
          <w:bCs/>
          <w:sz w:val="24"/>
          <w:rtl/>
        </w:rPr>
        <w:t xml:space="preserve"> פוטר</w:t>
      </w:r>
      <w:r>
        <w:rPr>
          <w:rFonts w:hint="cs"/>
          <w:bCs/>
          <w:sz w:val="24"/>
          <w:rtl/>
        </w:rPr>
        <w:t>ת</w:t>
      </w:r>
      <w:r>
        <w:rPr>
          <w:bCs/>
          <w:sz w:val="24"/>
          <w:rtl/>
        </w:rPr>
        <w:t xml:space="preserve"> את המשרד ו/או עובדיו ו/או כל אדם הנמצא בשירותו מכל אחריות לכל אבדן או נזק הנמצא באחריות</w:t>
      </w:r>
      <w:r>
        <w:rPr>
          <w:rFonts w:hint="cs"/>
          <w:bCs/>
          <w:sz w:val="24"/>
          <w:rtl/>
        </w:rPr>
        <w:t>ה</w:t>
      </w:r>
      <w:r>
        <w:rPr>
          <w:bCs/>
          <w:sz w:val="24"/>
          <w:rtl/>
        </w:rPr>
        <w:t>,  כאמור בס"ק 1 ו- 2 לעיל.</w:t>
      </w:r>
    </w:p>
    <w:p w:rsidR="00297640" w:rsidRDefault="00297640" w:rsidP="00297640">
      <w:pPr>
        <w:ind w:left="720" w:hanging="720"/>
        <w:rPr>
          <w:b w:val="0"/>
          <w:bCs/>
          <w:sz w:val="24"/>
          <w:rtl/>
        </w:rPr>
      </w:pPr>
    </w:p>
    <w:p w:rsidR="00297640" w:rsidRDefault="00297640" w:rsidP="00297640">
      <w:pPr>
        <w:numPr>
          <w:ilvl w:val="0"/>
          <w:numId w:val="34"/>
        </w:numPr>
        <w:spacing w:line="240" w:lineRule="auto"/>
        <w:ind w:right="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Pr>
          <w:rFonts w:hint="cs"/>
          <w:bCs/>
          <w:sz w:val="24"/>
          <w:rtl/>
        </w:rPr>
        <w:t>חברה</w:t>
      </w:r>
      <w:r>
        <w:rPr>
          <w:bCs/>
          <w:sz w:val="24"/>
          <w:rtl/>
        </w:rPr>
        <w:t xml:space="preserve"> על נזק, דרישה ו/או תביעה כאמור  ויאפשר ל</w:t>
      </w:r>
      <w:r>
        <w:rPr>
          <w:rFonts w:hint="cs"/>
          <w:bCs/>
          <w:sz w:val="24"/>
          <w:rtl/>
        </w:rPr>
        <w:t>ה</w:t>
      </w:r>
      <w:r>
        <w:rPr>
          <w:bCs/>
          <w:sz w:val="24"/>
          <w:rtl/>
        </w:rPr>
        <w:t xml:space="preserve"> להתגונן ולהגן על המשרד מפניה על חשבונ</w:t>
      </w:r>
      <w:r>
        <w:rPr>
          <w:rFonts w:hint="cs"/>
          <w:bCs/>
          <w:sz w:val="24"/>
          <w:rtl/>
        </w:rPr>
        <w:t>ה</w:t>
      </w:r>
      <w:r>
        <w:rPr>
          <w:bCs/>
          <w:sz w:val="24"/>
          <w:rtl/>
        </w:rPr>
        <w:t>.</w:t>
      </w:r>
    </w:p>
    <w:p w:rsidR="00297640" w:rsidRDefault="00297640" w:rsidP="00297640">
      <w:pPr>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נשא המשרד בכל תשלום ו/או הוצאה ו/או נזק ו/או הפסד שנגרמו לו ו/או לרכושו ו/או לצד שלישי כלשהו (כולל עובדי </w:t>
      </w:r>
      <w:r>
        <w:rPr>
          <w:rFonts w:hint="cs"/>
          <w:bCs/>
          <w:sz w:val="24"/>
          <w:rtl/>
        </w:rPr>
        <w:t>החברה</w:t>
      </w:r>
      <w:r>
        <w:rPr>
          <w:bCs/>
          <w:sz w:val="24"/>
          <w:rtl/>
        </w:rPr>
        <w:t xml:space="preserve"> ושלוחי</w:t>
      </w:r>
      <w:r>
        <w:rPr>
          <w:rFonts w:hint="cs"/>
          <w:bCs/>
          <w:sz w:val="24"/>
          <w:rtl/>
        </w:rPr>
        <w:t>ה</w:t>
      </w:r>
      <w:r>
        <w:rPr>
          <w:bCs/>
          <w:sz w:val="24"/>
          <w:rtl/>
        </w:rPr>
        <w:t xml:space="preserve">) בגין ו/או עקב ו/או כתוצאה מביצוע השירותים יהיה על </w:t>
      </w:r>
      <w:r>
        <w:rPr>
          <w:rFonts w:hint="cs"/>
          <w:bCs/>
          <w:sz w:val="24"/>
          <w:rtl/>
        </w:rPr>
        <w:t>החברה</w:t>
      </w:r>
      <w:r>
        <w:rPr>
          <w:bCs/>
          <w:sz w:val="24"/>
          <w:rtl/>
        </w:rPr>
        <w:t xml:space="preserve"> להחזיר למשרד באופן מיידי כל תשלום ו/או הוצאה כנ"ל ולשפותו על כל הנזקים  ו/או ההפסדים כאמור לעיל.</w:t>
      </w:r>
    </w:p>
    <w:p w:rsidR="00297640" w:rsidRDefault="00297640" w:rsidP="00297640">
      <w:pPr>
        <w:spacing w:line="240" w:lineRule="auto"/>
        <w:ind w:left="1440" w:hanging="1440"/>
        <w:rPr>
          <w:b w:val="0"/>
          <w:bCs/>
          <w:sz w:val="24"/>
          <w:rtl/>
        </w:rPr>
      </w:pPr>
    </w:p>
    <w:p w:rsidR="00297640" w:rsidRDefault="00297640" w:rsidP="00297640">
      <w:pPr>
        <w:spacing w:line="240" w:lineRule="auto"/>
        <w:ind w:left="720" w:hanging="720"/>
        <w:rPr>
          <w:b w:val="0"/>
          <w:bCs/>
          <w:sz w:val="24"/>
          <w:rtl/>
        </w:rPr>
      </w:pPr>
      <w:r>
        <w:rPr>
          <w:bCs/>
          <w:sz w:val="24"/>
          <w:rtl/>
        </w:rPr>
        <w:t xml:space="preserve">  </w:t>
      </w:r>
      <w:r>
        <w:rPr>
          <w:bCs/>
          <w:sz w:val="24"/>
          <w:rtl/>
        </w:rPr>
        <w:tab/>
        <w:t xml:space="preserve">המשרד רשאי לקזז ו/או לנכות כל סכום שהוא שילם או חוייב לשלמו בגין תביעה כאמור, מכל סכום שיגיע </w:t>
      </w:r>
      <w:r>
        <w:rPr>
          <w:rFonts w:hint="cs"/>
          <w:bCs/>
          <w:sz w:val="24"/>
          <w:rtl/>
        </w:rPr>
        <w:t>לחברה</w:t>
      </w:r>
      <w:r>
        <w:rPr>
          <w:bCs/>
          <w:sz w:val="24"/>
          <w:rtl/>
        </w:rPr>
        <w:t xml:space="preserve"> ממנו, וגם יהא זכאי לעכב כל סכום כזה להבטחת תשלום כנ"ל, בכל מקרה בו המשרד יהא צפוי לשלם דמי נזק לצד שלישי כלשהו.</w:t>
      </w:r>
    </w:p>
    <w:p w:rsidR="00297640" w:rsidRDefault="00297640" w:rsidP="00297640">
      <w:pPr>
        <w:ind w:left="720" w:hanging="720"/>
        <w:rPr>
          <w:b w:val="0"/>
          <w:bCs/>
          <w:sz w:val="24"/>
          <w:rtl/>
        </w:rPr>
      </w:pPr>
    </w:p>
    <w:p w:rsidR="00297640" w:rsidRDefault="00297640" w:rsidP="00297640">
      <w:pPr>
        <w:pStyle w:val="3"/>
        <w:spacing w:line="240" w:lineRule="auto"/>
        <w:jc w:val="left"/>
        <w:rPr>
          <w:rtl/>
        </w:rPr>
      </w:pPr>
      <w:r>
        <w:rPr>
          <w:rtl/>
        </w:rPr>
        <w:lastRenderedPageBreak/>
        <w:t>ב י ט ו ח</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r>
        <w:rPr>
          <w:bCs/>
          <w:sz w:val="24"/>
          <w:rtl/>
        </w:rPr>
        <w:t xml:space="preserve">מבלי לגרוע מאחריותו על פי הסכם זה, </w:t>
      </w:r>
      <w:r>
        <w:rPr>
          <w:rFonts w:hint="cs"/>
          <w:bCs/>
          <w:sz w:val="24"/>
          <w:rtl/>
        </w:rPr>
        <w:t>ת</w:t>
      </w:r>
      <w:r>
        <w:rPr>
          <w:bCs/>
          <w:sz w:val="24"/>
          <w:rtl/>
        </w:rPr>
        <w:t xml:space="preserve">ערוך </w:t>
      </w:r>
      <w:r>
        <w:rPr>
          <w:rFonts w:hint="cs"/>
          <w:bCs/>
          <w:sz w:val="24"/>
          <w:rtl/>
        </w:rPr>
        <w:t>החברה</w:t>
      </w:r>
      <w:r>
        <w:rPr>
          <w:bCs/>
          <w:sz w:val="24"/>
          <w:rtl/>
        </w:rPr>
        <w:t xml:space="preserve"> ו</w:t>
      </w:r>
      <w:r>
        <w:rPr>
          <w:rFonts w:hint="cs"/>
          <w:bCs/>
          <w:sz w:val="24"/>
          <w:rtl/>
        </w:rPr>
        <w:t>ת</w:t>
      </w:r>
      <w:r>
        <w:rPr>
          <w:bCs/>
          <w:sz w:val="24"/>
          <w:rtl/>
        </w:rPr>
        <w:t>חזיק בידי</w:t>
      </w:r>
      <w:r>
        <w:rPr>
          <w:rFonts w:hint="cs"/>
          <w:bCs/>
          <w:sz w:val="24"/>
          <w:rtl/>
        </w:rPr>
        <w:t>ה</w:t>
      </w:r>
      <w:r>
        <w:rPr>
          <w:bCs/>
          <w:sz w:val="24"/>
          <w:rtl/>
        </w:rPr>
        <w:t xml:space="preserve"> במשך כל תקופת חלותו של הסכם זה את הבטוחים הבאים, </w:t>
      </w:r>
      <w:r>
        <w:rPr>
          <w:rFonts w:hint="cs"/>
          <w:bCs/>
          <w:sz w:val="24"/>
          <w:rtl/>
        </w:rPr>
        <w:t>ת</w:t>
      </w:r>
      <w:r>
        <w:rPr>
          <w:bCs/>
          <w:sz w:val="24"/>
          <w:rtl/>
        </w:rPr>
        <w:t xml:space="preserve">ישא בעלותם וכן </w:t>
      </w:r>
      <w:r>
        <w:rPr>
          <w:rFonts w:hint="cs"/>
          <w:bCs/>
          <w:sz w:val="24"/>
          <w:rtl/>
        </w:rPr>
        <w:t>ת</w:t>
      </w:r>
      <w:r>
        <w:rPr>
          <w:bCs/>
          <w:sz w:val="24"/>
          <w:rtl/>
        </w:rPr>
        <w:t>ישא בתשלום השתתפויות עצמיות במקרה נזק:</w:t>
      </w:r>
    </w:p>
    <w:p w:rsidR="00297640" w:rsidRDefault="00297640" w:rsidP="00297640">
      <w:pPr>
        <w:spacing w:line="240" w:lineRule="auto"/>
        <w:ind w:left="720" w:hanging="720"/>
        <w:rPr>
          <w:b w:val="0"/>
          <w:bCs/>
          <w:sz w:val="24"/>
          <w:rtl/>
        </w:rPr>
      </w:pPr>
    </w:p>
    <w:p w:rsidR="00297640" w:rsidRDefault="00297640" w:rsidP="00297640">
      <w:pPr>
        <w:spacing w:line="240" w:lineRule="auto"/>
        <w:ind w:left="720" w:hanging="720"/>
        <w:rPr>
          <w:b w:val="0"/>
          <w:bCs/>
          <w:sz w:val="24"/>
          <w:rtl/>
        </w:rPr>
      </w:pPr>
      <w:r>
        <w:rPr>
          <w:bCs/>
          <w:sz w:val="24"/>
          <w:rtl/>
        </w:rPr>
        <w:t>1.</w:t>
      </w:r>
      <w:r>
        <w:rPr>
          <w:bCs/>
          <w:sz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297640" w:rsidRDefault="00297640" w:rsidP="00297640">
      <w:pPr>
        <w:pStyle w:val="ad"/>
        <w:ind w:left="720" w:firstLine="0"/>
        <w:jc w:val="left"/>
        <w:rPr>
          <w:rtl/>
        </w:rPr>
      </w:pPr>
      <w:r>
        <w:rPr>
          <w:b w:val="0"/>
          <w:bCs w:val="0"/>
          <w:rtl/>
        </w:rPr>
        <w:tab/>
      </w:r>
    </w:p>
    <w:p w:rsidR="00297640" w:rsidRDefault="00297640" w:rsidP="00297640">
      <w:pPr>
        <w:pStyle w:val="ad"/>
        <w:ind w:left="720"/>
        <w:jc w:val="left"/>
        <w:rPr>
          <w:sz w:val="26"/>
          <w:szCs w:val="26"/>
          <w:rtl/>
        </w:rPr>
      </w:pPr>
      <w:r>
        <w:rPr>
          <w:b w:val="0"/>
          <w:bCs w:val="0"/>
          <w:rtl/>
        </w:rPr>
        <w:t>2.</w:t>
      </w:r>
      <w:r>
        <w:rPr>
          <w:b w:val="0"/>
          <w:bCs w:val="0"/>
          <w:rtl/>
        </w:rPr>
        <w:tab/>
      </w:r>
      <w:r>
        <w:rPr>
          <w:sz w:val="26"/>
          <w:szCs w:val="26"/>
          <w:rtl/>
        </w:rPr>
        <w:t>ביטוח אחריות מקצועית על פי דין ל</w:t>
      </w:r>
      <w:r>
        <w:rPr>
          <w:rFonts w:hint="cs"/>
          <w:sz w:val="26"/>
          <w:szCs w:val="26"/>
          <w:rtl/>
        </w:rPr>
        <w:t>חברה</w:t>
      </w:r>
      <w:r>
        <w:rPr>
          <w:sz w:val="26"/>
          <w:szCs w:val="26"/>
          <w:rtl/>
        </w:rPr>
        <w:t>, לעובדי</w:t>
      </w:r>
      <w:r>
        <w:rPr>
          <w:rFonts w:hint="cs"/>
          <w:sz w:val="26"/>
          <w:szCs w:val="26"/>
          <w:rtl/>
        </w:rPr>
        <w:t>ה</w:t>
      </w:r>
      <w:r>
        <w:rPr>
          <w:sz w:val="26"/>
          <w:szCs w:val="26"/>
          <w:rtl/>
        </w:rPr>
        <w:t xml:space="preserve"> ולכל הפועל בשמ</w:t>
      </w:r>
      <w:r>
        <w:rPr>
          <w:rFonts w:hint="cs"/>
          <w:sz w:val="26"/>
          <w:szCs w:val="26"/>
          <w:rtl/>
        </w:rPr>
        <w:t>ה</w:t>
      </w:r>
      <w:r>
        <w:rPr>
          <w:sz w:val="26"/>
          <w:szCs w:val="26"/>
          <w:rtl/>
        </w:rPr>
        <w:t xml:space="preserve"> ו/או מטעמ</w:t>
      </w:r>
      <w:r>
        <w:rPr>
          <w:rFonts w:hint="cs"/>
          <w:sz w:val="26"/>
          <w:szCs w:val="26"/>
          <w:rtl/>
        </w:rPr>
        <w:t>ה</w:t>
      </w:r>
      <w:r>
        <w:rPr>
          <w:sz w:val="26"/>
          <w:szCs w:val="26"/>
          <w:rtl/>
        </w:rPr>
        <w:t xml:space="preserve"> בביצוע השירותים, בגבולות אחריות שלא יפחתו מ</w:t>
      </w:r>
      <w:r>
        <w:rPr>
          <w:rFonts w:hint="cs"/>
          <w:sz w:val="26"/>
          <w:szCs w:val="26"/>
          <w:rtl/>
        </w:rPr>
        <w:t>________.</w:t>
      </w:r>
    </w:p>
    <w:p w:rsidR="00297640" w:rsidRDefault="00297640" w:rsidP="00297640">
      <w:pPr>
        <w:spacing w:line="240" w:lineRule="auto"/>
        <w:ind w:left="720" w:hanging="720"/>
        <w:rPr>
          <w:b w:val="0"/>
          <w:bCs/>
          <w:rtl/>
        </w:rPr>
      </w:pPr>
      <w:r>
        <w:rPr>
          <w:bCs/>
          <w:rtl/>
        </w:rPr>
        <w:tab/>
      </w:r>
    </w:p>
    <w:p w:rsidR="00297640" w:rsidRDefault="00297640" w:rsidP="00297640">
      <w:pPr>
        <w:spacing w:line="240" w:lineRule="auto"/>
        <w:ind w:left="720"/>
        <w:rPr>
          <w:b w:val="0"/>
          <w:bCs/>
          <w:sz w:val="24"/>
          <w:rtl/>
        </w:rPr>
      </w:pPr>
      <w:r>
        <w:rPr>
          <w:bCs/>
          <w:sz w:val="24"/>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תמסר לחברת הביטוח הודעה במהלך תקופה זאת יחשב לכל נושא וענין כתביעה ו/או דרישה ו/או אירוע ו/או מערכת נסיבות עליהם נמסרה הודעה במהלך תקופת הביטוח.</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ab/>
        <w:t>הביטוח כולל כיסוי רטרואקטיבי מהיום בו החל</w:t>
      </w:r>
      <w:r>
        <w:rPr>
          <w:rFonts w:hint="cs"/>
          <w:bCs/>
          <w:sz w:val="24"/>
          <w:rtl/>
        </w:rPr>
        <w:t>ה</w:t>
      </w:r>
      <w:r>
        <w:rPr>
          <w:bCs/>
          <w:sz w:val="24"/>
          <w:rtl/>
        </w:rPr>
        <w:t xml:space="preserve"> </w:t>
      </w:r>
      <w:r>
        <w:rPr>
          <w:rFonts w:hint="cs"/>
          <w:bCs/>
          <w:sz w:val="24"/>
          <w:rtl/>
        </w:rPr>
        <w:t>החברה</w:t>
      </w:r>
      <w:r>
        <w:rPr>
          <w:bCs/>
          <w:sz w:val="24"/>
          <w:rtl/>
        </w:rPr>
        <w:t xml:space="preserve"> לבצע שירותים כלשהם עבור המשרד. </w:t>
      </w:r>
    </w:p>
    <w:p w:rsidR="00297640" w:rsidRDefault="00297640" w:rsidP="00297640">
      <w:pPr>
        <w:spacing w:line="240" w:lineRule="auto"/>
        <w:rPr>
          <w:b w:val="0"/>
          <w:bCs/>
          <w:sz w:val="24"/>
          <w:rtl/>
        </w:rPr>
      </w:pPr>
    </w:p>
    <w:p w:rsidR="00297640" w:rsidRDefault="00297640" w:rsidP="00297640">
      <w:pPr>
        <w:spacing w:line="240" w:lineRule="auto"/>
        <w:ind w:left="720" w:hanging="720"/>
        <w:rPr>
          <w:b w:val="0"/>
          <w:bCs/>
          <w:sz w:val="24"/>
          <w:rtl/>
        </w:rPr>
      </w:pPr>
      <w:r>
        <w:rPr>
          <w:bCs/>
          <w:sz w:val="24"/>
          <w:rtl/>
        </w:rPr>
        <w:t>3.</w:t>
      </w:r>
      <w:r>
        <w:rPr>
          <w:bCs/>
          <w:sz w:val="24"/>
          <w:rtl/>
        </w:rPr>
        <w:tab/>
        <w:t xml:space="preserve">ביטוח חבות מעבידים בגין כל העובדים המועסקים על ידי </w:t>
      </w:r>
      <w:r>
        <w:rPr>
          <w:rFonts w:hint="cs"/>
          <w:bCs/>
          <w:sz w:val="24"/>
          <w:rtl/>
        </w:rPr>
        <w:t>החברה</w:t>
      </w:r>
      <w:r>
        <w:rPr>
          <w:bCs/>
          <w:sz w:val="24"/>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בכל הביטוחים יכלל</w:t>
      </w:r>
      <w:r>
        <w:rPr>
          <w:rFonts w:hint="cs"/>
          <w:bCs/>
          <w:sz w:val="24"/>
          <w:rtl/>
        </w:rPr>
        <w:t xml:space="preserve"> </w:t>
      </w:r>
      <w:r>
        <w:rPr>
          <w:bCs/>
          <w:sz w:val="24"/>
          <w:rtl/>
        </w:rPr>
        <w:t xml:space="preserve"> המשרד כמבוטח נוסף.</w:t>
      </w:r>
    </w:p>
    <w:p w:rsidR="00297640" w:rsidRDefault="00297640" w:rsidP="00297640">
      <w:pPr>
        <w:spacing w:line="240" w:lineRule="auto"/>
        <w:rPr>
          <w:b w:val="0"/>
          <w:bCs/>
          <w:sz w:val="24"/>
          <w:rtl/>
        </w:rPr>
      </w:pPr>
    </w:p>
    <w:p w:rsidR="00297640" w:rsidRDefault="00297640" w:rsidP="00297640">
      <w:pPr>
        <w:numPr>
          <w:ilvl w:val="0"/>
          <w:numId w:val="33"/>
        </w:numPr>
        <w:spacing w:line="240" w:lineRule="auto"/>
        <w:ind w:right="0"/>
        <w:rPr>
          <w:b w:val="0"/>
          <w:bCs/>
          <w:sz w:val="24"/>
          <w:rtl/>
        </w:rPr>
      </w:pPr>
      <w:r>
        <w:rPr>
          <w:bCs/>
          <w:sz w:val="24"/>
          <w:rtl/>
        </w:rPr>
        <w:t>פוליסות הביטוח הנ"ל תהיינה בתוקף עד 12 חודשים ממועד סיום העבודות בפרוייקט, ו</w:t>
      </w:r>
      <w:r>
        <w:rPr>
          <w:rFonts w:hint="cs"/>
          <w:bCs/>
          <w:sz w:val="24"/>
          <w:rtl/>
        </w:rPr>
        <w:t>החברה</w:t>
      </w:r>
      <w:r>
        <w:rPr>
          <w:bCs/>
          <w:sz w:val="24"/>
          <w:rtl/>
        </w:rPr>
        <w:t xml:space="preserve"> מתחייב</w:t>
      </w:r>
      <w:r>
        <w:rPr>
          <w:rFonts w:hint="cs"/>
          <w:bCs/>
          <w:sz w:val="24"/>
          <w:rtl/>
        </w:rPr>
        <w:t>ת</w:t>
      </w:r>
      <w:r>
        <w:rPr>
          <w:bCs/>
          <w:sz w:val="24"/>
          <w:rtl/>
        </w:rPr>
        <w:t xml:space="preserve"> לחדש את הביטוחים מדי שנה לתקופה של שנה נוספת עד המועד האמור.</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6.</w:t>
      </w:r>
      <w:r>
        <w:rPr>
          <w:bCs/>
          <w:sz w:val="24"/>
          <w:rtl/>
        </w:rPr>
        <w:tab/>
        <w:t>הביטוחים לא יהיו ניתנים לביטול על ידי המבטח אלא בהודעה שתינתן למשרד במכתב רשום 60 יום לפני מועד הביטול המבוקש.</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7.</w:t>
      </w:r>
      <w:r>
        <w:rPr>
          <w:bCs/>
          <w:sz w:val="24"/>
          <w:rtl/>
        </w:rPr>
        <w:tab/>
        <w:t>בכל הביטוחים ייכלל סעיף אחריות צולבת.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8.</w:t>
      </w:r>
      <w:r>
        <w:rPr>
          <w:bCs/>
          <w:sz w:val="24"/>
          <w:rtl/>
        </w:rPr>
        <w:tab/>
        <w:t>בכל פוליסות הביטוח ייכלל סעיף ויתור על תחלוף נגד המשרד ועובדיו.</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9.</w:t>
      </w:r>
      <w:r>
        <w:rPr>
          <w:bCs/>
          <w:sz w:val="24"/>
          <w:rtl/>
        </w:rPr>
        <w:tab/>
        <w:t>מיד עם חתימת הסכם זה וכתנאי מוקדם לתחילת עבודת</w:t>
      </w:r>
      <w:r>
        <w:rPr>
          <w:rFonts w:hint="cs"/>
          <w:bCs/>
          <w:sz w:val="24"/>
          <w:rtl/>
        </w:rPr>
        <w:t>ה</w:t>
      </w:r>
      <w:r>
        <w:rPr>
          <w:bCs/>
          <w:sz w:val="24"/>
          <w:rtl/>
        </w:rPr>
        <w:t xml:space="preserve"> ולתשלום שכר</w:t>
      </w:r>
      <w:r>
        <w:rPr>
          <w:rFonts w:hint="cs"/>
          <w:bCs/>
          <w:sz w:val="24"/>
          <w:rtl/>
        </w:rPr>
        <w:t>ה</w:t>
      </w:r>
      <w:r>
        <w:rPr>
          <w:bCs/>
          <w:sz w:val="24"/>
          <w:rtl/>
        </w:rPr>
        <w:t xml:space="preserve"> </w:t>
      </w:r>
      <w:r>
        <w:rPr>
          <w:rFonts w:hint="cs"/>
          <w:bCs/>
          <w:sz w:val="24"/>
          <w:rtl/>
        </w:rPr>
        <w:t>ת</w:t>
      </w:r>
      <w:r>
        <w:rPr>
          <w:bCs/>
          <w:sz w:val="24"/>
          <w:rtl/>
        </w:rPr>
        <w:t xml:space="preserve">מציא </w:t>
      </w:r>
      <w:r>
        <w:rPr>
          <w:rFonts w:hint="cs"/>
          <w:bCs/>
          <w:sz w:val="24"/>
          <w:rtl/>
        </w:rPr>
        <w:t>החברה</w:t>
      </w:r>
      <w:r>
        <w:rPr>
          <w:bCs/>
          <w:sz w:val="24"/>
          <w:rtl/>
        </w:rPr>
        <w:t xml:space="preserve"> למשרד אישור על קיום ביטוחים מאת חברת הביטוח שלו, בנוסח המצ"ב, המהווה חלק בלתי נפרד מהסכם זה. </w:t>
      </w:r>
    </w:p>
    <w:p w:rsidR="00297640" w:rsidRDefault="00297640" w:rsidP="00297640">
      <w:pPr>
        <w:spacing w:line="240" w:lineRule="auto"/>
        <w:rPr>
          <w:b w:val="0"/>
          <w:bCs/>
          <w:sz w:val="24"/>
          <w:rtl/>
        </w:rPr>
      </w:pPr>
    </w:p>
    <w:p w:rsidR="00297640" w:rsidRDefault="00297640" w:rsidP="00297640">
      <w:pPr>
        <w:spacing w:line="240" w:lineRule="auto"/>
        <w:ind w:left="720"/>
        <w:rPr>
          <w:b w:val="0"/>
          <w:bCs/>
          <w:sz w:val="24"/>
          <w:rtl/>
        </w:rPr>
      </w:pPr>
      <w:r>
        <w:rPr>
          <w:rFonts w:hint="cs"/>
          <w:bCs/>
          <w:sz w:val="24"/>
          <w:rtl/>
        </w:rPr>
        <w:t>החברה</w:t>
      </w:r>
      <w:r>
        <w:rPr>
          <w:bCs/>
          <w:sz w:val="24"/>
          <w:rtl/>
        </w:rPr>
        <w:t xml:space="preserve"> מתחייב</w:t>
      </w:r>
      <w:r>
        <w:rPr>
          <w:rFonts w:hint="cs"/>
          <w:bCs/>
          <w:sz w:val="24"/>
          <w:rtl/>
        </w:rPr>
        <w:t>ת</w:t>
      </w:r>
      <w:r>
        <w:rPr>
          <w:bCs/>
          <w:sz w:val="24"/>
          <w:rtl/>
        </w:rPr>
        <w:t xml:space="preserve"> להמציא למשרד אישור על קיום ביטוחים תקף בכל עת על פי דרישת המשרד. מבלי לגרוע מכלליות האמור לעיל, מתחייב</w:t>
      </w:r>
      <w:r>
        <w:rPr>
          <w:rFonts w:hint="cs"/>
          <w:bCs/>
          <w:sz w:val="24"/>
          <w:rtl/>
        </w:rPr>
        <w:t>ת</w:t>
      </w:r>
      <w:r>
        <w:rPr>
          <w:bCs/>
          <w:sz w:val="24"/>
          <w:rtl/>
        </w:rPr>
        <w:t xml:space="preserve"> </w:t>
      </w:r>
      <w:r>
        <w:rPr>
          <w:rFonts w:hint="cs"/>
          <w:bCs/>
          <w:sz w:val="24"/>
          <w:rtl/>
        </w:rPr>
        <w:t>החברה</w:t>
      </w:r>
      <w:r>
        <w:rPr>
          <w:bCs/>
          <w:sz w:val="24"/>
          <w:rtl/>
        </w:rPr>
        <w:t xml:space="preserve"> להמציא למשרד אישור על קיום ביטוחים חליפי, חתום בידי מבטחי</w:t>
      </w:r>
      <w:r>
        <w:rPr>
          <w:rFonts w:hint="cs"/>
          <w:bCs/>
          <w:sz w:val="24"/>
          <w:rtl/>
        </w:rPr>
        <w:t>ה</w:t>
      </w:r>
      <w:r>
        <w:rPr>
          <w:bCs/>
          <w:sz w:val="24"/>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Pr>
          <w:rFonts w:hint="cs"/>
          <w:bCs/>
          <w:sz w:val="24"/>
          <w:rtl/>
        </w:rPr>
        <w:t>ה</w:t>
      </w:r>
      <w:r>
        <w:rPr>
          <w:bCs/>
          <w:sz w:val="24"/>
          <w:rtl/>
        </w:rPr>
        <w:t xml:space="preserve"> המקצועית של </w:t>
      </w:r>
      <w:r>
        <w:rPr>
          <w:rFonts w:hint="cs"/>
          <w:bCs/>
          <w:sz w:val="24"/>
          <w:rtl/>
        </w:rPr>
        <w:t>החברה</w:t>
      </w:r>
      <w:r>
        <w:rPr>
          <w:bCs/>
          <w:sz w:val="24"/>
          <w:rtl/>
        </w:rPr>
        <w:t xml:space="preserve"> בקשר עם ביצוע השירותים מתחילתם.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כמו כן, מוסכם בזאת כי במעמד עריכת חשבון סופי בין הצדדים וביצוע תשלום יתרת שכר</w:t>
      </w:r>
      <w:r>
        <w:rPr>
          <w:rFonts w:hint="cs"/>
          <w:bCs/>
          <w:sz w:val="24"/>
          <w:rtl/>
        </w:rPr>
        <w:t>ה</w:t>
      </w:r>
      <w:r>
        <w:rPr>
          <w:bCs/>
          <w:sz w:val="24"/>
          <w:rtl/>
        </w:rPr>
        <w:t xml:space="preserve"> של </w:t>
      </w:r>
      <w:r>
        <w:rPr>
          <w:rFonts w:hint="cs"/>
          <w:bCs/>
          <w:sz w:val="24"/>
          <w:rtl/>
        </w:rPr>
        <w:t>החברה</w:t>
      </w:r>
      <w:r>
        <w:rPr>
          <w:bCs/>
          <w:sz w:val="24"/>
          <w:rtl/>
        </w:rPr>
        <w:t xml:space="preserve"> עבור ביצוע השירותים, וכתנאי לכך, </w:t>
      </w:r>
      <w:r>
        <w:rPr>
          <w:rFonts w:hint="cs"/>
          <w:bCs/>
          <w:sz w:val="24"/>
          <w:rtl/>
        </w:rPr>
        <w:t>ת</w:t>
      </w:r>
      <w:r>
        <w:rPr>
          <w:bCs/>
          <w:sz w:val="24"/>
          <w:rtl/>
        </w:rPr>
        <w:t xml:space="preserve">מסור </w:t>
      </w:r>
      <w:r>
        <w:rPr>
          <w:rFonts w:hint="cs"/>
          <w:bCs/>
          <w:sz w:val="24"/>
          <w:rtl/>
        </w:rPr>
        <w:t>החברה</w:t>
      </w:r>
      <w:r>
        <w:rPr>
          <w:bCs/>
          <w:sz w:val="24"/>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297640" w:rsidRDefault="00297640" w:rsidP="00297640">
      <w:pPr>
        <w:spacing w:line="240" w:lineRule="auto"/>
        <w:ind w:left="720"/>
        <w:rPr>
          <w:b w:val="0"/>
          <w:bCs/>
          <w:sz w:val="24"/>
          <w:rtl/>
        </w:rPr>
      </w:pPr>
    </w:p>
    <w:p w:rsidR="00297640" w:rsidRDefault="00297640" w:rsidP="00297640">
      <w:pPr>
        <w:spacing w:line="240" w:lineRule="auto"/>
        <w:ind w:left="720"/>
        <w:rPr>
          <w:b w:val="0"/>
          <w:bCs/>
          <w:sz w:val="24"/>
          <w:rtl/>
        </w:rPr>
      </w:pPr>
      <w:r>
        <w:rPr>
          <w:bCs/>
          <w:sz w:val="24"/>
          <w:rtl/>
        </w:rPr>
        <w:t>ביצועו של סעיף קטן זה הינו תנאי יסודי בהסכם.</w:t>
      </w:r>
    </w:p>
    <w:p w:rsidR="00297640" w:rsidRDefault="00297640" w:rsidP="00297640">
      <w:pPr>
        <w:spacing w:line="240" w:lineRule="auto"/>
        <w:ind w:left="720"/>
        <w:rPr>
          <w:b w:val="0"/>
          <w:bCs/>
          <w:sz w:val="24"/>
        </w:rPr>
      </w:pPr>
    </w:p>
    <w:p w:rsidR="00297640" w:rsidRDefault="00297640" w:rsidP="00297640">
      <w:pPr>
        <w:spacing w:line="240" w:lineRule="auto"/>
        <w:ind w:left="720" w:hanging="720"/>
        <w:rPr>
          <w:b w:val="0"/>
          <w:bCs/>
          <w:sz w:val="24"/>
          <w:rtl/>
        </w:rPr>
      </w:pPr>
      <w:r>
        <w:rPr>
          <w:bCs/>
          <w:sz w:val="24"/>
          <w:rtl/>
        </w:rPr>
        <w:t>10.</w:t>
      </w:r>
      <w:r>
        <w:rPr>
          <w:bCs/>
          <w:sz w:val="24"/>
          <w:rtl/>
        </w:rPr>
        <w:tab/>
        <w:t xml:space="preserve">אם יבקש זאת המשרד, </w:t>
      </w:r>
      <w:r>
        <w:rPr>
          <w:rFonts w:hint="cs"/>
          <w:bCs/>
          <w:sz w:val="24"/>
          <w:rtl/>
        </w:rPr>
        <w:t>ת</w:t>
      </w:r>
      <w:r>
        <w:rPr>
          <w:bCs/>
          <w:sz w:val="24"/>
          <w:rtl/>
        </w:rPr>
        <w:t xml:space="preserve">היה </w:t>
      </w:r>
      <w:r>
        <w:rPr>
          <w:rFonts w:hint="cs"/>
          <w:bCs/>
          <w:sz w:val="24"/>
          <w:rtl/>
        </w:rPr>
        <w:t>החברה</w:t>
      </w:r>
      <w:r>
        <w:rPr>
          <w:bCs/>
          <w:sz w:val="24"/>
          <w:rtl/>
        </w:rPr>
        <w:t xml:space="preserve"> חייב</w:t>
      </w:r>
      <w:r>
        <w:rPr>
          <w:rFonts w:hint="cs"/>
          <w:bCs/>
          <w:sz w:val="24"/>
          <w:rtl/>
        </w:rPr>
        <w:t>ת</w:t>
      </w:r>
      <w:r>
        <w:rPr>
          <w:bCs/>
          <w:sz w:val="24"/>
          <w:rtl/>
        </w:rPr>
        <w:t xml:space="preserve"> להמציא למשרד, לפי דרישתו הראשונה, את פוליסת הביטוח ואת קבלות התשלום בגין פרמיות הביטוח המשולמות על יד</w:t>
      </w:r>
      <w:r>
        <w:rPr>
          <w:rFonts w:hint="cs"/>
          <w:bCs/>
          <w:sz w:val="24"/>
          <w:rtl/>
        </w:rPr>
        <w:t>ה</w:t>
      </w:r>
      <w:r>
        <w:rPr>
          <w:bCs/>
          <w:sz w:val="24"/>
          <w:rtl/>
        </w:rPr>
        <w:t xml:space="preserve"> בגין הפוליסות.</w:t>
      </w:r>
    </w:p>
    <w:p w:rsidR="00297640" w:rsidRDefault="00297640" w:rsidP="00297640">
      <w:pPr>
        <w:spacing w:line="240" w:lineRule="auto"/>
        <w:rPr>
          <w:b w:val="0"/>
          <w:bCs/>
          <w:sz w:val="24"/>
        </w:rPr>
      </w:pPr>
    </w:p>
    <w:p w:rsidR="00297640" w:rsidRDefault="00297640" w:rsidP="00297640">
      <w:pPr>
        <w:spacing w:line="240" w:lineRule="auto"/>
        <w:ind w:left="720" w:hanging="720"/>
        <w:rPr>
          <w:b w:val="0"/>
          <w:bCs/>
          <w:sz w:val="24"/>
          <w:rtl/>
        </w:rPr>
      </w:pPr>
      <w:r>
        <w:rPr>
          <w:bCs/>
          <w:sz w:val="24"/>
          <w:rtl/>
        </w:rPr>
        <w:t>11.</w:t>
      </w:r>
      <w:r>
        <w:rPr>
          <w:bCs/>
          <w:sz w:val="24"/>
          <w:rtl/>
        </w:rPr>
        <w:tab/>
      </w:r>
      <w:r>
        <w:rPr>
          <w:rFonts w:hint="cs"/>
          <w:bCs/>
          <w:sz w:val="24"/>
          <w:rtl/>
        </w:rPr>
        <w:t>החברה</w:t>
      </w:r>
      <w:r>
        <w:rPr>
          <w:bCs/>
          <w:sz w:val="24"/>
          <w:rtl/>
        </w:rPr>
        <w:t xml:space="preserve"> מתחייב</w:t>
      </w:r>
      <w:r>
        <w:rPr>
          <w:rFonts w:hint="cs"/>
          <w:bCs/>
          <w:sz w:val="24"/>
          <w:rtl/>
        </w:rPr>
        <w:t>ת</w:t>
      </w:r>
      <w:r>
        <w:rPr>
          <w:bCs/>
          <w:sz w:val="24"/>
          <w:rtl/>
        </w:rPr>
        <w:t xml:space="preserve"> בזאת לשלם כסדרם את כל התשלומים הנדרשים כדי שפוליסות הביטוח הנ"ל תהינה בתוקף מלא,  אם לא </w:t>
      </w:r>
      <w:r>
        <w:rPr>
          <w:rFonts w:hint="cs"/>
          <w:bCs/>
          <w:sz w:val="24"/>
          <w:rtl/>
        </w:rPr>
        <w:t>ת</w:t>
      </w:r>
      <w:r>
        <w:rPr>
          <w:bCs/>
          <w:sz w:val="24"/>
          <w:rtl/>
        </w:rPr>
        <w:t xml:space="preserve">עשה כן יהיה המשרד רשאי (אך לא חייב) לשלם את כל הסכומים הנ"ל במקום </w:t>
      </w:r>
      <w:r>
        <w:rPr>
          <w:rFonts w:hint="cs"/>
          <w:bCs/>
          <w:sz w:val="24"/>
          <w:rtl/>
        </w:rPr>
        <w:t>החברה</w:t>
      </w:r>
      <w:r>
        <w:rPr>
          <w:bCs/>
          <w:sz w:val="24"/>
          <w:rtl/>
        </w:rPr>
        <w:t xml:space="preserve"> ולנכותם מכל סכום כסף אשר יגיע ממנו ל</w:t>
      </w:r>
      <w:r>
        <w:rPr>
          <w:rFonts w:hint="cs"/>
          <w:bCs/>
          <w:sz w:val="24"/>
          <w:rtl/>
        </w:rPr>
        <w:t>חברה</w:t>
      </w:r>
      <w:r>
        <w:rPr>
          <w:bCs/>
          <w:sz w:val="24"/>
          <w:rtl/>
        </w:rPr>
        <w:t>, ו/או לתבוע ממנו את השבתם. קבלות המעידות על תשלום סכומי כסף כאמור על ידי המשרד יהוו ראיה חלוטה לתשלומם .</w:t>
      </w:r>
    </w:p>
    <w:p w:rsidR="00297640" w:rsidRDefault="00297640" w:rsidP="00297640">
      <w:pPr>
        <w:spacing w:line="240" w:lineRule="auto"/>
        <w:rPr>
          <w:b w:val="0"/>
          <w:bCs/>
          <w:sz w:val="24"/>
        </w:rPr>
      </w:pPr>
    </w:p>
    <w:p w:rsidR="00297640" w:rsidRDefault="00297640" w:rsidP="00297640">
      <w:pPr>
        <w:numPr>
          <w:ilvl w:val="0"/>
          <w:numId w:val="35"/>
        </w:numPr>
        <w:spacing w:line="240" w:lineRule="auto"/>
        <w:ind w:right="0"/>
        <w:rPr>
          <w:b w:val="0"/>
          <w:bCs/>
          <w:sz w:val="24"/>
          <w:rtl/>
        </w:rPr>
      </w:pPr>
      <w:r>
        <w:rPr>
          <w:bCs/>
          <w:sz w:val="24"/>
          <w:rtl/>
        </w:rPr>
        <w:t xml:space="preserve">אין בעריכת הביטוחים כאמור לעיל כדי לגרוע מכל זכות ו/או סעד ו/או תרופה המוקנים למשרד כנגד </w:t>
      </w:r>
      <w:r>
        <w:rPr>
          <w:rFonts w:hint="cs"/>
          <w:bCs/>
          <w:sz w:val="24"/>
          <w:rtl/>
        </w:rPr>
        <w:t>החברה</w:t>
      </w:r>
      <w:r>
        <w:rPr>
          <w:bCs/>
          <w:sz w:val="24"/>
          <w:rtl/>
        </w:rPr>
        <w:t xml:space="preserve"> על פי ההסכם ועל פי כל דין, ואין בהם כדי לשחרר את </w:t>
      </w:r>
      <w:r>
        <w:rPr>
          <w:rFonts w:hint="cs"/>
          <w:bCs/>
          <w:sz w:val="24"/>
          <w:rtl/>
        </w:rPr>
        <w:t>החברה</w:t>
      </w:r>
      <w:r>
        <w:rPr>
          <w:bCs/>
          <w:sz w:val="24"/>
          <w:rtl/>
        </w:rPr>
        <w:t xml:space="preserve"> מהתחייבויותי</w:t>
      </w:r>
      <w:r>
        <w:rPr>
          <w:rFonts w:hint="cs"/>
          <w:bCs/>
          <w:sz w:val="24"/>
          <w:rtl/>
        </w:rPr>
        <w:t>ה</w:t>
      </w:r>
      <w:r>
        <w:rPr>
          <w:bCs/>
          <w:sz w:val="24"/>
          <w:rtl/>
        </w:rPr>
        <w:t xml:space="preserve"> לפי הסכם זה.</w:t>
      </w: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spacing w:line="240" w:lineRule="auto"/>
        <w:jc w:val="both"/>
        <w:rPr>
          <w:b w:val="0"/>
          <w:bCs/>
          <w:sz w:val="24"/>
          <w:rtl/>
        </w:rPr>
      </w:pPr>
    </w:p>
    <w:p w:rsidR="00297640" w:rsidRDefault="00297640" w:rsidP="00297640">
      <w:pPr>
        <w:jc w:val="center"/>
        <w:rPr>
          <w:b w:val="0"/>
          <w:bCs/>
          <w:sz w:val="32"/>
          <w:szCs w:val="32"/>
          <w:u w:val="single"/>
          <w:rtl/>
        </w:rPr>
      </w:pPr>
    </w:p>
    <w:p w:rsidR="00297640" w:rsidRDefault="00297640" w:rsidP="00297640">
      <w:pPr>
        <w:jc w:val="center"/>
        <w:rPr>
          <w:b w:val="0"/>
          <w:bCs/>
          <w:sz w:val="32"/>
          <w:szCs w:val="32"/>
          <w:u w:val="single"/>
        </w:rPr>
      </w:pPr>
      <w:r w:rsidRPr="00DD6123">
        <w:rPr>
          <w:rFonts w:hint="eastAsia"/>
          <w:bCs/>
          <w:sz w:val="32"/>
          <w:szCs w:val="32"/>
          <w:u w:val="single"/>
          <w:rtl/>
        </w:rPr>
        <w:t>נספח</w:t>
      </w:r>
      <w:r w:rsidRPr="00DD6123">
        <w:rPr>
          <w:bCs/>
          <w:sz w:val="32"/>
          <w:szCs w:val="32"/>
          <w:u w:val="single"/>
          <w:rtl/>
        </w:rPr>
        <w:t xml:space="preserve"> </w:t>
      </w:r>
      <w:r w:rsidRPr="00DD6123">
        <w:rPr>
          <w:rFonts w:hint="eastAsia"/>
          <w:bCs/>
          <w:sz w:val="32"/>
          <w:szCs w:val="32"/>
          <w:u w:val="single"/>
          <w:rtl/>
        </w:rPr>
        <w:t>ז</w:t>
      </w:r>
      <w:r w:rsidRPr="00DD6123">
        <w:rPr>
          <w:bCs/>
          <w:sz w:val="32"/>
          <w:szCs w:val="32"/>
          <w:u w:val="single"/>
          <w:rtl/>
        </w:rPr>
        <w:t xml:space="preserve">'2 </w:t>
      </w:r>
      <w:r w:rsidRPr="00DD6123">
        <w:rPr>
          <w:rFonts w:hint="eastAsia"/>
          <w:bCs/>
          <w:sz w:val="32"/>
          <w:szCs w:val="32"/>
          <w:u w:val="single"/>
          <w:rtl/>
        </w:rPr>
        <w:t>לחוזה</w:t>
      </w:r>
      <w:r w:rsidRPr="00DD6123">
        <w:rPr>
          <w:bCs/>
          <w:sz w:val="32"/>
          <w:szCs w:val="32"/>
          <w:u w:val="single"/>
          <w:rtl/>
        </w:rPr>
        <w:t xml:space="preserve">  - </w:t>
      </w:r>
      <w:r w:rsidRPr="00DD6123">
        <w:rPr>
          <w:rFonts w:hint="eastAsia"/>
          <w:bCs/>
          <w:sz w:val="32"/>
          <w:szCs w:val="32"/>
          <w:u w:val="single"/>
          <w:rtl/>
        </w:rPr>
        <w:t>אישור</w:t>
      </w:r>
      <w:r w:rsidRPr="00DD6123">
        <w:rPr>
          <w:bCs/>
          <w:sz w:val="32"/>
          <w:szCs w:val="32"/>
          <w:u w:val="single"/>
          <w:rtl/>
        </w:rPr>
        <w:t xml:space="preserve"> </w:t>
      </w:r>
      <w:r w:rsidRPr="00DD6123">
        <w:rPr>
          <w:rFonts w:hint="eastAsia"/>
          <w:bCs/>
          <w:sz w:val="32"/>
          <w:szCs w:val="32"/>
          <w:u w:val="single"/>
          <w:rtl/>
        </w:rPr>
        <w:t>על</w:t>
      </w:r>
      <w:r w:rsidRPr="00DD6123">
        <w:rPr>
          <w:bCs/>
          <w:sz w:val="32"/>
          <w:szCs w:val="32"/>
          <w:u w:val="single"/>
          <w:rtl/>
        </w:rPr>
        <w:t xml:space="preserve"> </w:t>
      </w:r>
      <w:r w:rsidRPr="00DD6123">
        <w:rPr>
          <w:rFonts w:hint="eastAsia"/>
          <w:bCs/>
          <w:sz w:val="32"/>
          <w:szCs w:val="32"/>
          <w:u w:val="single"/>
          <w:rtl/>
        </w:rPr>
        <w:t>קיום</w:t>
      </w:r>
      <w:r w:rsidRPr="00DD6123">
        <w:rPr>
          <w:bCs/>
          <w:sz w:val="32"/>
          <w:szCs w:val="32"/>
          <w:u w:val="single"/>
          <w:rtl/>
        </w:rPr>
        <w:t xml:space="preserve"> </w:t>
      </w:r>
      <w:r w:rsidRPr="00DD6123">
        <w:rPr>
          <w:rFonts w:hint="eastAsia"/>
          <w:bCs/>
          <w:sz w:val="32"/>
          <w:szCs w:val="32"/>
          <w:u w:val="single"/>
          <w:rtl/>
        </w:rPr>
        <w:t>ביטוחים</w:t>
      </w:r>
      <w:r w:rsidRPr="00DD6123">
        <w:rPr>
          <w:bCs/>
          <w:sz w:val="32"/>
          <w:szCs w:val="32"/>
          <w:u w:val="single"/>
          <w:rtl/>
        </w:rPr>
        <w:t xml:space="preserve"> </w:t>
      </w:r>
    </w:p>
    <w:p w:rsidR="00297640" w:rsidRDefault="00297640" w:rsidP="00297640">
      <w:pPr>
        <w:pStyle w:val="1"/>
        <w:jc w:val="both"/>
        <w:rPr>
          <w:szCs w:val="20"/>
          <w:rtl/>
        </w:rPr>
      </w:pPr>
      <w:r>
        <w:rPr>
          <w:rFonts w:hint="cs"/>
          <w:szCs w:val="20"/>
          <w:rtl/>
        </w:rPr>
        <w:t xml:space="preserve">       לכבוד</w:t>
      </w:r>
    </w:p>
    <w:p w:rsidR="00297640" w:rsidRDefault="00297640" w:rsidP="00297640">
      <w:pPr>
        <w:pStyle w:val="4"/>
        <w:jc w:val="both"/>
        <w:rPr>
          <w:b w:val="0"/>
          <w:bCs w:val="0"/>
          <w:szCs w:val="20"/>
          <w:rtl/>
        </w:rPr>
      </w:pPr>
      <w:r>
        <w:rPr>
          <w:rFonts w:hint="cs"/>
          <w:b w:val="0"/>
          <w:bCs w:val="0"/>
          <w:szCs w:val="20"/>
          <w:rtl/>
        </w:rPr>
        <w:t>משרד הבינוי והשיכון</w:t>
      </w:r>
    </w:p>
    <w:p w:rsidR="00297640" w:rsidRDefault="00297640" w:rsidP="00297640">
      <w:pPr>
        <w:rPr>
          <w:b w:val="0"/>
          <w:bCs/>
          <w:rtl/>
        </w:rPr>
      </w:pPr>
      <w:r>
        <w:rPr>
          <w:rFonts w:hint="cs"/>
          <w:bCs/>
          <w:rtl/>
        </w:rPr>
        <w:t xml:space="preserve">       (להלן - "המזמין")</w:t>
      </w:r>
    </w:p>
    <w:p w:rsidR="00297640" w:rsidRDefault="00297640" w:rsidP="00297640">
      <w:pPr>
        <w:rPr>
          <w:rtl/>
        </w:rPr>
      </w:pPr>
      <w:r>
        <w:rPr>
          <w:rFonts w:hint="cs"/>
          <w:rtl/>
        </w:rPr>
        <w:t>א.נ,</w:t>
      </w:r>
    </w:p>
    <w:p w:rsidR="00297640" w:rsidRDefault="00297640" w:rsidP="00297640">
      <w:pPr>
        <w:ind w:left="720" w:hanging="720"/>
        <w:rPr>
          <w:b w:val="0"/>
          <w:bCs/>
          <w:sz w:val="24"/>
          <w:rtl/>
        </w:rPr>
      </w:pPr>
    </w:p>
    <w:p w:rsidR="00297640" w:rsidRDefault="00297640" w:rsidP="00297640">
      <w:pPr>
        <w:ind w:left="720" w:hanging="720"/>
        <w:rPr>
          <w:sz w:val="24"/>
          <w:rtl/>
        </w:rPr>
      </w:pPr>
      <w:r>
        <w:rPr>
          <w:rFonts w:hint="cs"/>
          <w:bCs/>
          <w:sz w:val="24"/>
          <w:rtl/>
        </w:rPr>
        <w:t xml:space="preserve">הנדון: </w:t>
      </w:r>
      <w:r>
        <w:rPr>
          <w:rFonts w:hint="cs"/>
          <w:sz w:val="24"/>
          <w:rtl/>
        </w:rPr>
        <w:t>אישור על קיום ביטוחים של __________________   (להלן: החברה)</w:t>
      </w:r>
    </w:p>
    <w:p w:rsidR="00297640" w:rsidRDefault="00297640" w:rsidP="00297640">
      <w:pPr>
        <w:rPr>
          <w:sz w:val="24"/>
          <w:rtl/>
        </w:rPr>
      </w:pPr>
      <w:r>
        <w:rPr>
          <w:rFonts w:hint="cs"/>
          <w:sz w:val="24"/>
          <w:rtl/>
        </w:rPr>
        <w:t xml:space="preserve">            בגין עבודות  ________________________________(להלן: "</w:t>
      </w:r>
      <w:r>
        <w:rPr>
          <w:rFonts w:hint="cs"/>
          <w:bCs/>
          <w:sz w:val="24"/>
          <w:rtl/>
        </w:rPr>
        <w:t>השירותים</w:t>
      </w:r>
      <w:r>
        <w:rPr>
          <w:rFonts w:hint="cs"/>
          <w:sz w:val="24"/>
          <w:rtl/>
        </w:rPr>
        <w:t>")</w:t>
      </w:r>
    </w:p>
    <w:p w:rsidR="00297640" w:rsidRDefault="00297640" w:rsidP="00297640">
      <w:pPr>
        <w:rPr>
          <w:b w:val="0"/>
          <w:bCs/>
          <w:sz w:val="24"/>
          <w:rtl/>
        </w:rPr>
      </w:pPr>
      <w:r>
        <w:rPr>
          <w:rFonts w:hint="cs"/>
          <w:sz w:val="24"/>
          <w:rtl/>
        </w:rPr>
        <w:t xml:space="preserve">            על פי החוזה מיום __________________________       (להלן: "</w:t>
      </w:r>
      <w:r>
        <w:rPr>
          <w:rFonts w:hint="cs"/>
          <w:bCs/>
          <w:sz w:val="24"/>
          <w:rtl/>
        </w:rPr>
        <w:t>ה</w:t>
      </w:r>
      <w:r>
        <w:rPr>
          <w:rFonts w:hint="cs"/>
          <w:sz w:val="24"/>
          <w:rtl/>
        </w:rPr>
        <w:t xml:space="preserve">חוזה")  </w:t>
      </w:r>
    </w:p>
    <w:p w:rsidR="00297640" w:rsidRDefault="00297640" w:rsidP="00297640">
      <w:pPr>
        <w:rPr>
          <w:rtl/>
        </w:rPr>
      </w:pPr>
      <w:r>
        <w:rPr>
          <w:rFonts w:hint="cs"/>
          <w:bCs/>
          <w:sz w:val="24"/>
          <w:rtl/>
        </w:rPr>
        <w:t xml:space="preserve">             </w:t>
      </w:r>
    </w:p>
    <w:p w:rsidR="00297640" w:rsidRDefault="00297640" w:rsidP="00297640">
      <w:pPr>
        <w:rPr>
          <w:rtl/>
        </w:rPr>
      </w:pPr>
      <w:r>
        <w:rPr>
          <w:rFonts w:hint="cs"/>
          <w:rtl/>
        </w:rPr>
        <w:t>אנו הח"מ_________________ חברה לביטוח בע"מ מצהירים בזאת כדלהלן:</w:t>
      </w:r>
    </w:p>
    <w:p w:rsidR="00297640" w:rsidRDefault="00297640" w:rsidP="00297640">
      <w:pPr>
        <w:rPr>
          <w:rtl/>
        </w:rPr>
      </w:pPr>
      <w:r>
        <w:rPr>
          <w:rFonts w:hint="cs"/>
          <w:rtl/>
        </w:rPr>
        <w:t xml:space="preserve">           </w:t>
      </w:r>
    </w:p>
    <w:p w:rsidR="00297640" w:rsidRDefault="00297640" w:rsidP="00297640">
      <w:pPr>
        <w:ind w:left="720" w:hanging="720"/>
        <w:rPr>
          <w:rtl/>
        </w:rPr>
      </w:pPr>
      <w:r>
        <w:rPr>
          <w:rFonts w:hint="cs"/>
          <w:rtl/>
        </w:rPr>
        <w:t>1.</w:t>
      </w:r>
      <w:r>
        <w:rPr>
          <w:rFonts w:hint="cs"/>
          <w:rtl/>
        </w:rPr>
        <w:tab/>
        <w:t>אנו ערכנו לחברה פוליסות לביטוח בגין ביצוע השירותים ו/או כללנו את השירותים בפוליסות קיימות של החברה, כמפורט להלן:</w:t>
      </w:r>
    </w:p>
    <w:p w:rsidR="00297640" w:rsidRDefault="00297640" w:rsidP="00297640">
      <w:pPr>
        <w:ind w:left="720" w:hanging="720"/>
        <w:rPr>
          <w:rtl/>
        </w:rPr>
      </w:pPr>
    </w:p>
    <w:p w:rsidR="00297640" w:rsidRDefault="00297640" w:rsidP="00297640">
      <w:pPr>
        <w:ind w:left="1440" w:hanging="720"/>
        <w:rPr>
          <w:rtl/>
        </w:rPr>
      </w:pPr>
      <w:r>
        <w:rPr>
          <w:rFonts w:hint="cs"/>
          <w:rtl/>
        </w:rPr>
        <w:t>א.</w:t>
      </w:r>
      <w:r>
        <w:rPr>
          <w:rFonts w:hint="cs"/>
          <w:rtl/>
        </w:rPr>
        <w:tab/>
        <w:t xml:space="preserve">ביטוח אחריות חוקית  כלפי הצבור ("בטוח צד שלישי"), על פי דין, בגבולות אחריות בסך </w:t>
      </w:r>
      <w:r>
        <w:rPr>
          <w:rFonts w:hint="cs"/>
          <w:bCs/>
          <w:rtl/>
        </w:rPr>
        <w:t xml:space="preserve">250,000 </w:t>
      </w:r>
      <w:r>
        <w:rPr>
          <w:rFonts w:hint="cs"/>
          <w:rtl/>
        </w:rPr>
        <w:t xml:space="preserve">דולר, לתובע, למקרה ולתקופה. </w:t>
      </w:r>
      <w:r>
        <w:rPr>
          <w:rFonts w:hint="cs"/>
          <w:rtl/>
        </w:rPr>
        <w:tab/>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        ביטוח אחריות מקצועית על פי דין בגין ביצוע השירותים בגבולות אחריות </w:t>
      </w:r>
    </w:p>
    <w:p w:rsidR="00297640" w:rsidRDefault="00297640" w:rsidP="00297640">
      <w:pPr>
        <w:pStyle w:val="ad"/>
        <w:spacing w:line="360" w:lineRule="auto"/>
        <w:ind w:left="375" w:firstLine="0"/>
        <w:rPr>
          <w:b w:val="0"/>
          <w:bCs w:val="0"/>
          <w:sz w:val="26"/>
          <w:szCs w:val="26"/>
          <w:rtl/>
        </w:rPr>
      </w:pPr>
      <w:r>
        <w:rPr>
          <w:rFonts w:hint="cs"/>
          <w:b w:val="0"/>
          <w:bCs w:val="0"/>
          <w:sz w:val="26"/>
          <w:szCs w:val="26"/>
          <w:rtl/>
        </w:rPr>
        <w:t xml:space="preserve">                  בסך:</w:t>
      </w:r>
      <w:r>
        <w:rPr>
          <w:rFonts w:hint="cs"/>
          <w:sz w:val="26"/>
          <w:szCs w:val="26"/>
          <w:u w:val="single"/>
          <w:rtl/>
        </w:rPr>
        <w:t xml:space="preserve">  400,000</w:t>
      </w:r>
      <w:r>
        <w:rPr>
          <w:rFonts w:hint="cs"/>
          <w:b w:val="0"/>
          <w:bCs w:val="0"/>
          <w:sz w:val="26"/>
          <w:szCs w:val="26"/>
          <w:u w:val="single"/>
          <w:rtl/>
        </w:rPr>
        <w:t xml:space="preserve">  </w:t>
      </w:r>
      <w:r>
        <w:rPr>
          <w:rFonts w:hint="cs"/>
          <w:b w:val="0"/>
          <w:bCs w:val="0"/>
          <w:sz w:val="26"/>
          <w:szCs w:val="26"/>
          <w:rtl/>
        </w:rPr>
        <w:t>$  לתובע, למקרה ולתקופה.</w:t>
      </w:r>
    </w:p>
    <w:p w:rsidR="00297640" w:rsidRDefault="00297640" w:rsidP="00297640">
      <w:pPr>
        <w:numPr>
          <w:ilvl w:val="0"/>
          <w:numId w:val="36"/>
        </w:numPr>
        <w:ind w:right="0"/>
        <w:rPr>
          <w:rtl/>
        </w:rPr>
      </w:pPr>
      <w:r>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297640" w:rsidRDefault="00297640" w:rsidP="00297640">
      <w:pPr>
        <w:ind w:left="1440" w:hanging="1440"/>
        <w:rPr>
          <w:rtl/>
        </w:rPr>
      </w:pPr>
      <w:r>
        <w:rPr>
          <w:rFonts w:hint="cs"/>
          <w:rtl/>
        </w:rPr>
        <w:t>2.</w:t>
      </w:r>
      <w:r>
        <w:rPr>
          <w:rFonts w:hint="cs"/>
          <w:rtl/>
        </w:rPr>
        <w:tab/>
        <w:t>תקופת הביטוח היא החל מ- __________ ועד______________(כולל).</w:t>
      </w:r>
    </w:p>
    <w:p w:rsidR="00297640" w:rsidRDefault="00297640" w:rsidP="00297640">
      <w:pPr>
        <w:ind w:left="720" w:hanging="720"/>
        <w:rPr>
          <w:rtl/>
        </w:rPr>
      </w:pPr>
    </w:p>
    <w:p w:rsidR="00297640" w:rsidRDefault="00297640" w:rsidP="00297640">
      <w:pPr>
        <w:ind w:left="720" w:hanging="720"/>
        <w:rPr>
          <w:rtl/>
        </w:rPr>
      </w:pPr>
      <w:r>
        <w:rPr>
          <w:rFonts w:hint="cs"/>
          <w:rtl/>
        </w:rPr>
        <w:t>3.</w:t>
      </w:r>
      <w:r>
        <w:rPr>
          <w:rFonts w:hint="cs"/>
          <w:rtl/>
        </w:rPr>
        <w:tab/>
        <w:t xml:space="preserve">למטרות הפוליסות הנ"ל "המבוטח" בפוליסות יהיה </w:t>
      </w:r>
      <w:r>
        <w:t>–</w:t>
      </w:r>
      <w:r>
        <w:rPr>
          <w:rFonts w:hint="cs"/>
          <w:rtl/>
        </w:rPr>
        <w:t xml:space="preserve"> החברה (בקשר לשירותים בלבד). </w:t>
      </w:r>
    </w:p>
    <w:p w:rsidR="00297640" w:rsidRDefault="00297640" w:rsidP="00297640">
      <w:pPr>
        <w:ind w:left="720" w:hanging="720"/>
        <w:rPr>
          <w:rtl/>
        </w:rPr>
      </w:pPr>
    </w:p>
    <w:p w:rsidR="00297640" w:rsidRDefault="00297640" w:rsidP="00297640">
      <w:pPr>
        <w:ind w:left="720" w:hanging="720"/>
        <w:rPr>
          <w:rtl/>
        </w:rPr>
      </w:pPr>
      <w:r>
        <w:rPr>
          <w:rFonts w:hint="cs"/>
          <w:rtl/>
        </w:rPr>
        <w:t>4.</w:t>
      </w:r>
      <w:r>
        <w:rPr>
          <w:rFonts w:hint="cs"/>
          <w:rtl/>
        </w:rPr>
        <w:tab/>
        <w:t>בכל הפוליסות הנזכרות נכללים הסעיפים הבאים:</w:t>
      </w:r>
    </w:p>
    <w:p w:rsidR="00297640" w:rsidRDefault="00297640" w:rsidP="00297640">
      <w:pPr>
        <w:ind w:left="1440" w:hanging="720"/>
        <w:rPr>
          <w:rtl/>
        </w:rPr>
      </w:pPr>
      <w:r>
        <w:rPr>
          <w:rFonts w:hint="cs"/>
          <w:rtl/>
        </w:rPr>
        <w:t>א.</w:t>
      </w:r>
      <w:r>
        <w:rPr>
          <w:rFonts w:hint="cs"/>
          <w:rtl/>
        </w:rPr>
        <w:tab/>
        <w:t>ביטול זכות השיבוב  ו/או התחלוף כלפי המזמין ועובדיו, למעט כלפי מי שגרם לנזק מתכוון.</w:t>
      </w:r>
    </w:p>
    <w:p w:rsidR="00297640" w:rsidRDefault="00297640" w:rsidP="00297640">
      <w:pPr>
        <w:numPr>
          <w:ilvl w:val="0"/>
          <w:numId w:val="37"/>
        </w:numPr>
        <w:ind w:right="0"/>
        <w:jc w:val="both"/>
        <w:rPr>
          <w:rtl/>
        </w:rPr>
      </w:pPr>
      <w:r>
        <w:rPr>
          <w:rFonts w:hint="cs"/>
          <w:rtl/>
        </w:rPr>
        <w:t>סעיף אחריות צולבת, אולם ביטוח אחריות מקצועית אינו מכסה את אחריות המזמין</w:t>
      </w:r>
      <w:r>
        <w:rPr>
          <w:rFonts w:hint="cs"/>
          <w:bCs/>
          <w:rtl/>
        </w:rPr>
        <w:t xml:space="preserve"> </w:t>
      </w:r>
      <w:r>
        <w:rPr>
          <w:rFonts w:hint="cs"/>
          <w:rtl/>
        </w:rPr>
        <w:t>כלפי החברה.</w:t>
      </w:r>
    </w:p>
    <w:p w:rsidR="00297640" w:rsidRDefault="00297640" w:rsidP="00297640">
      <w:pPr>
        <w:numPr>
          <w:ilvl w:val="0"/>
          <w:numId w:val="37"/>
        </w:numPr>
        <w:ind w:right="0"/>
      </w:pPr>
      <w:r>
        <w:rPr>
          <w:rFonts w:hint="cs"/>
          <w:rtl/>
        </w:rPr>
        <w:lastRenderedPageBreak/>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297640" w:rsidRDefault="00297640" w:rsidP="00297640">
      <w:pPr>
        <w:numPr>
          <w:ilvl w:val="0"/>
          <w:numId w:val="37"/>
        </w:numPr>
        <w:ind w:right="0"/>
        <w:rPr>
          <w:rtl/>
        </w:rPr>
      </w:pPr>
      <w:r>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297640" w:rsidRDefault="00297640" w:rsidP="00297640">
      <w:pPr>
        <w:rPr>
          <w:rtl/>
        </w:rPr>
      </w:pPr>
      <w:r>
        <w:rPr>
          <w:rFonts w:hint="cs"/>
          <w:rtl/>
        </w:rPr>
        <w:t>5.</w:t>
      </w:r>
      <w:r>
        <w:rPr>
          <w:rFonts w:hint="cs"/>
          <w:rtl/>
        </w:rPr>
        <w:tab/>
        <w:t>תנאים מיוחדים לעניין ביטוח אחריות מקצועית: -</w:t>
      </w:r>
    </w:p>
    <w:p w:rsidR="00297640" w:rsidRDefault="00297640" w:rsidP="00297640">
      <w:pPr>
        <w:ind w:left="2160" w:hanging="720"/>
        <w:rPr>
          <w:rtl/>
        </w:rPr>
      </w:pPr>
      <w:r>
        <w:rPr>
          <w:rFonts w:hint="cs"/>
          <w:rtl/>
        </w:rPr>
        <w:t>(1.)</w:t>
      </w:r>
      <w:r>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297640" w:rsidRDefault="00297640" w:rsidP="00297640">
      <w:pPr>
        <w:ind w:left="2160" w:hanging="720"/>
        <w:rPr>
          <w:rtl/>
        </w:rPr>
      </w:pPr>
      <w:r>
        <w:rPr>
          <w:rFonts w:hint="cs"/>
          <w:rtl/>
        </w:rPr>
        <w:t>(2.)</w:t>
      </w:r>
      <w:r>
        <w:rPr>
          <w:rFonts w:hint="cs"/>
          <w:rtl/>
        </w:rPr>
        <w:tab/>
        <w:t>מקרה הביטוח הוא הפר חובה מקצועית שמקורה במעשה ו/או מחדל טעות או השמטה במסגרת תפקידיה ומקצועה של החברה.</w:t>
      </w:r>
    </w:p>
    <w:p w:rsidR="00297640" w:rsidRDefault="00297640" w:rsidP="00297640">
      <w:pPr>
        <w:ind w:left="2160" w:hanging="720"/>
        <w:rPr>
          <w:rtl/>
        </w:rPr>
      </w:pPr>
      <w:r>
        <w:rPr>
          <w:rFonts w:hint="cs"/>
          <w:rtl/>
        </w:rPr>
        <w:t>(3.)</w:t>
      </w:r>
      <w:r>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297640" w:rsidRDefault="00297640" w:rsidP="00297640">
      <w:pPr>
        <w:ind w:left="2160" w:hanging="720"/>
        <w:rPr>
          <w:rtl/>
        </w:rPr>
      </w:pPr>
      <w:r>
        <w:rPr>
          <w:rFonts w:hint="cs"/>
          <w:rtl/>
        </w:rPr>
        <w:t>(4.)</w:t>
      </w:r>
      <w:r>
        <w:rPr>
          <w:rFonts w:hint="cs"/>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297640" w:rsidRDefault="00297640" w:rsidP="00297640">
      <w:pPr>
        <w:ind w:left="2160" w:hanging="720"/>
        <w:rPr>
          <w:rtl/>
        </w:rPr>
      </w:pPr>
      <w:r>
        <w:rPr>
          <w:rFonts w:hint="cs"/>
          <w:rtl/>
        </w:rPr>
        <w:t>(5.)</w:t>
      </w:r>
      <w:r>
        <w:rPr>
          <w:rFonts w:hint="cs"/>
          <w:rtl/>
        </w:rPr>
        <w:tab/>
        <w:t>הביטוח כולל כיסוי רטרואקטיבי מהמועד בו החלה החברה בביצוע השירותים עבור המזמין.</w:t>
      </w:r>
    </w:p>
    <w:p w:rsidR="00297640" w:rsidRDefault="00297640" w:rsidP="00297640">
      <w:pPr>
        <w:ind w:left="2160" w:hanging="720"/>
        <w:rPr>
          <w:rtl/>
        </w:rPr>
      </w:pPr>
      <w:r>
        <w:rPr>
          <w:rFonts w:hint="cs"/>
          <w:rtl/>
        </w:rPr>
        <w:t>(6.)</w:t>
      </w:r>
      <w:r>
        <w:rPr>
          <w:rFonts w:hint="cs"/>
          <w:rtl/>
        </w:rPr>
        <w:tab/>
        <w:t>ההשתתפות העצמית של המבוטח בגין מקרה ביטוח אחד או סדרה של מקרי ביטוח הנובעים מסיבה מקורית אחת אינה עולה על 10,000 $.</w:t>
      </w:r>
    </w:p>
    <w:p w:rsidR="00297640" w:rsidRDefault="00297640" w:rsidP="00297640">
      <w:pPr>
        <w:ind w:left="2160" w:hanging="720"/>
        <w:rPr>
          <w:rtl/>
        </w:rPr>
      </w:pPr>
      <w:r>
        <w:rPr>
          <w:rFonts w:hint="cs"/>
          <w:rtl/>
        </w:rPr>
        <w:t>(7.)</w:t>
      </w:r>
      <w:r>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297640" w:rsidRDefault="00297640" w:rsidP="00297640">
      <w:pPr>
        <w:ind w:left="2160" w:hanging="720"/>
        <w:rPr>
          <w:rtl/>
        </w:rPr>
      </w:pPr>
      <w:r>
        <w:rPr>
          <w:rFonts w:hint="cs"/>
          <w:rtl/>
        </w:rPr>
        <w:t>(8.)</w:t>
      </w:r>
      <w:r>
        <w:rPr>
          <w:rFonts w:hint="cs"/>
          <w:rtl/>
        </w:rPr>
        <w:tab/>
        <w:t>פוליסת הביטוח אינה מחריגה אחריות הנובעת מאובדן מסמכים ו/או אמצעי מידע אחרים שנמסרו לחברה.</w:t>
      </w:r>
    </w:p>
    <w:p w:rsidR="00297640" w:rsidRDefault="00297640" w:rsidP="00297640">
      <w:pPr>
        <w:ind w:left="720" w:hanging="720"/>
        <w:rPr>
          <w:rtl/>
        </w:rPr>
      </w:pPr>
      <w:r>
        <w:rPr>
          <w:rFonts w:hint="cs"/>
          <w:rtl/>
        </w:rPr>
        <w:t>6.</w:t>
      </w:r>
      <w:r>
        <w:rPr>
          <w:rFonts w:hint="cs"/>
          <w:rtl/>
        </w:rPr>
        <w:tab/>
        <w:t>החברה לבדה אחראית לתשלום דמי הבטוח עבור כל הפוליסות  ולתשלום ההשתתפויות העצמיות הקבועות בהן.</w:t>
      </w:r>
    </w:p>
    <w:p w:rsidR="00297640" w:rsidRDefault="00297640" w:rsidP="00297640">
      <w:pPr>
        <w:ind w:left="720" w:hanging="720"/>
        <w:rPr>
          <w:rtl/>
        </w:rPr>
      </w:pPr>
      <w:r>
        <w:rPr>
          <w:rFonts w:hint="cs"/>
          <w:rtl/>
        </w:rPr>
        <w:t>7.</w:t>
      </w:r>
      <w:r>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w:t>
      </w:r>
      <w:r>
        <w:rPr>
          <w:rFonts w:hint="cs"/>
          <w:rtl/>
        </w:rPr>
        <w:lastRenderedPageBreak/>
        <w:t>זכות השתתפות בבטוחי המזמין  וללא זכות תביעה ממבטחי המזמין להשתתף בנטל החיוב כאמור בסעיף 59 לחוק חוזה הביטוח תשמ"א - 1981.</w:t>
      </w: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p>
    <w:p w:rsidR="00297640" w:rsidRDefault="00297640" w:rsidP="00297640">
      <w:pPr>
        <w:ind w:left="720" w:hanging="720"/>
        <w:rPr>
          <w:rtl/>
        </w:rPr>
      </w:pPr>
      <w:r>
        <w:rPr>
          <w:rFonts w:hint="cs"/>
          <w:rtl/>
        </w:rPr>
        <w:t>8.</w:t>
      </w:r>
      <w:r>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297640" w:rsidRDefault="00297640" w:rsidP="00297640">
      <w:pPr>
        <w:ind w:left="720"/>
        <w:rPr>
          <w:rtl/>
        </w:rPr>
      </w:pPr>
      <w:r>
        <w:rPr>
          <w:rFonts w:hint="cs"/>
          <w:rtl/>
        </w:rPr>
        <w:t xml:space="preserve">       _____________</w:t>
      </w:r>
      <w:r>
        <w:rPr>
          <w:rFonts w:hint="cs"/>
          <w:rtl/>
        </w:rPr>
        <w:tab/>
      </w:r>
      <w:r>
        <w:rPr>
          <w:rFonts w:hint="cs"/>
          <w:rtl/>
        </w:rPr>
        <w:tab/>
      </w:r>
      <w:r>
        <w:rPr>
          <w:rFonts w:hint="cs"/>
          <w:rtl/>
        </w:rPr>
        <w:tab/>
        <w:t xml:space="preserve">                    ________________</w:t>
      </w:r>
    </w:p>
    <w:p w:rsidR="00297640" w:rsidRDefault="00297640" w:rsidP="00297640">
      <w:pPr>
        <w:ind w:left="720" w:firstLine="720"/>
        <w:rPr>
          <w:rtl/>
        </w:rPr>
      </w:pPr>
      <w:r>
        <w:rPr>
          <w:rFonts w:hint="cs"/>
          <w:rtl/>
        </w:rPr>
        <w:t xml:space="preserve">תאריך </w:t>
      </w:r>
      <w:r>
        <w:rPr>
          <w:rFonts w:hint="cs"/>
          <w:rtl/>
        </w:rPr>
        <w:tab/>
      </w:r>
      <w:r>
        <w:rPr>
          <w:rFonts w:hint="cs"/>
          <w:rtl/>
        </w:rPr>
        <w:tab/>
        <w:t xml:space="preserve">                </w:t>
      </w:r>
      <w:r>
        <w:rPr>
          <w:rFonts w:hint="cs"/>
          <w:rtl/>
        </w:rPr>
        <w:tab/>
        <w:t xml:space="preserve">                         חתימת חברת הביטוח</w:t>
      </w:r>
      <w:r>
        <w:rPr>
          <w:rFonts w:hint="cs"/>
          <w:rtl/>
        </w:rPr>
        <w:tab/>
      </w:r>
    </w:p>
    <w:p w:rsidR="00297640" w:rsidRDefault="00297640" w:rsidP="00297640">
      <w:pPr>
        <w:ind w:left="720" w:hanging="720"/>
        <w:rPr>
          <w:u w:val="single"/>
          <w:rtl/>
        </w:rPr>
      </w:pPr>
    </w:p>
    <w:p w:rsidR="00297640" w:rsidRDefault="00297640" w:rsidP="00297640">
      <w:pPr>
        <w:ind w:left="720" w:hanging="720"/>
        <w:rPr>
          <w:u w:val="single"/>
          <w:rtl/>
        </w:rPr>
      </w:pPr>
    </w:p>
    <w:p w:rsidR="00297640" w:rsidRDefault="00297640" w:rsidP="00297640">
      <w:pPr>
        <w:ind w:left="720" w:hanging="720"/>
        <w:rPr>
          <w:rtl/>
        </w:rPr>
      </w:pPr>
      <w:r>
        <w:rPr>
          <w:rFonts w:hint="cs"/>
          <w:u w:val="single"/>
          <w:rtl/>
        </w:rPr>
        <w:t>רשימת הפוליסות:</w:t>
      </w:r>
    </w:p>
    <w:p w:rsidR="00297640" w:rsidRDefault="00297640" w:rsidP="00297640">
      <w:pPr>
        <w:ind w:left="720" w:hanging="720"/>
        <w:rPr>
          <w:rtl/>
        </w:rPr>
      </w:pPr>
      <w:r>
        <w:rPr>
          <w:rFonts w:hint="cs"/>
          <w:rtl/>
        </w:rPr>
        <w:t>פוליסת אחריות חוקית כלפי הציבור</w:t>
      </w:r>
      <w:r>
        <w:rPr>
          <w:rFonts w:hint="cs"/>
          <w:rtl/>
        </w:rPr>
        <w:tab/>
        <w:t>__________________</w:t>
      </w:r>
    </w:p>
    <w:p w:rsidR="00297640" w:rsidRDefault="00297640" w:rsidP="00297640">
      <w:pPr>
        <w:ind w:left="720" w:hanging="720"/>
        <w:rPr>
          <w:rtl/>
        </w:rPr>
      </w:pPr>
      <w:r>
        <w:rPr>
          <w:rFonts w:hint="cs"/>
          <w:rtl/>
        </w:rPr>
        <w:t>פוליסה לאחריות מקצועית</w:t>
      </w:r>
      <w:r>
        <w:rPr>
          <w:rFonts w:hint="cs"/>
          <w:rtl/>
        </w:rPr>
        <w:tab/>
      </w:r>
      <w:r>
        <w:rPr>
          <w:rFonts w:hint="cs"/>
          <w:rtl/>
        </w:rPr>
        <w:tab/>
        <w:t>__________________</w:t>
      </w:r>
    </w:p>
    <w:p w:rsidR="00297640" w:rsidRDefault="00297640" w:rsidP="00297640">
      <w:pPr>
        <w:ind w:left="720" w:hanging="720"/>
        <w:rPr>
          <w:rtl/>
        </w:rPr>
      </w:pPr>
      <w:r>
        <w:rPr>
          <w:rFonts w:hint="cs"/>
          <w:rtl/>
        </w:rPr>
        <w:t>פוליסת חבות מעבידים</w:t>
      </w:r>
      <w:r>
        <w:rPr>
          <w:rFonts w:hint="cs"/>
          <w:rtl/>
        </w:rPr>
        <w:tab/>
      </w:r>
      <w:r>
        <w:rPr>
          <w:rFonts w:hint="cs"/>
          <w:rtl/>
        </w:rPr>
        <w:tab/>
      </w:r>
      <w:r>
        <w:rPr>
          <w:rFonts w:hint="cs"/>
          <w:rtl/>
        </w:rPr>
        <w:tab/>
        <w:t>__________________</w:t>
      </w:r>
    </w:p>
    <w:p w:rsidR="00297640" w:rsidRDefault="00297640" w:rsidP="00297640">
      <w:pPr>
        <w:ind w:left="720" w:hanging="720"/>
        <w:rPr>
          <w:rtl/>
        </w:rPr>
      </w:pPr>
      <w:r>
        <w:rPr>
          <w:rFonts w:hint="cs"/>
          <w:rtl/>
        </w:rPr>
        <w:t>פרטי סוכן הביטוח:</w:t>
      </w:r>
    </w:p>
    <w:p w:rsidR="00297640" w:rsidRDefault="00297640" w:rsidP="00297640">
      <w:pPr>
        <w:ind w:left="720" w:hanging="720"/>
        <w:rPr>
          <w:rtl/>
        </w:rPr>
      </w:pPr>
      <w:r>
        <w:rPr>
          <w:rFonts w:hint="cs"/>
          <w:rtl/>
        </w:rPr>
        <w:t>שם________________ כתובת _________________טלפון _____________</w:t>
      </w:r>
    </w:p>
    <w:p w:rsidR="00297640" w:rsidRDefault="00297640" w:rsidP="00297640">
      <w:pPr>
        <w:ind w:left="720" w:hanging="720"/>
        <w:rPr>
          <w:rtl/>
        </w:rPr>
      </w:pPr>
    </w:p>
    <w:p w:rsidR="00297640" w:rsidRDefault="00297640" w:rsidP="00297640">
      <w:pPr>
        <w:rPr>
          <w:b w:val="0"/>
          <w:bCs/>
          <w:u w:val="single"/>
          <w:rtl/>
        </w:rPr>
      </w:pPr>
      <w:r>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r>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pStyle w:val="7"/>
              <w:jc w:val="both"/>
            </w:pPr>
            <w:r>
              <w:rPr>
                <w:rFonts w:hint="cs"/>
                <w:b/>
                <w:bCs/>
                <w:rtl/>
              </w:rPr>
              <w:t>חתימה וחותמת חברת הביטוח</w:t>
            </w: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r w:rsidR="00297640" w:rsidTr="00742D72">
        <w:tc>
          <w:tcPr>
            <w:tcW w:w="6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1843"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c>
          <w:tcPr>
            <w:tcW w:w="4217" w:type="dxa"/>
            <w:tcBorders>
              <w:top w:val="single" w:sz="4" w:space="0" w:color="auto"/>
              <w:left w:val="single" w:sz="4" w:space="0" w:color="auto"/>
              <w:bottom w:val="single" w:sz="4" w:space="0" w:color="auto"/>
              <w:right w:val="single" w:sz="4" w:space="0" w:color="auto"/>
            </w:tcBorders>
          </w:tcPr>
          <w:p w:rsidR="00297640" w:rsidRDefault="00297640" w:rsidP="00742D72">
            <w:pPr>
              <w:rPr>
                <w:b w:val="0"/>
                <w:bCs/>
                <w:u w:val="single"/>
              </w:rPr>
            </w:pPr>
          </w:p>
        </w:tc>
      </w:tr>
    </w:tbl>
    <w:p w:rsidR="00297640" w:rsidRDefault="00297640" w:rsidP="00297640">
      <w:pPr>
        <w:jc w:val="both"/>
        <w:rPr>
          <w:rFonts w:ascii="Arial" w:hAnsi="Arial"/>
          <w:b w:val="0"/>
          <w:bCs/>
          <w:sz w:val="32"/>
          <w:szCs w:val="32"/>
          <w:u w:val="single"/>
          <w:rtl/>
        </w:rPr>
      </w:pPr>
    </w:p>
    <w:sectPr w:rsidR="00297640" w:rsidSect="0065375A">
      <w:headerReference w:type="even" r:id="rId16"/>
      <w:headerReference w:type="default" r:id="rId17"/>
      <w:footerReference w:type="defaul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1AB6" w:rsidRDefault="00911AB6" w:rsidP="000A389D">
      <w:pPr>
        <w:spacing w:line="240" w:lineRule="auto"/>
      </w:pPr>
      <w:r>
        <w:separator/>
      </w:r>
    </w:p>
  </w:endnote>
  <w:endnote w:type="continuationSeparator" w:id="0">
    <w:p w:rsidR="00911AB6" w:rsidRDefault="00911AB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4E1E0C" w:rsidRPr="009222B6" w:rsidTr="0065375A">
      <w:trPr>
        <w:trHeight w:hRule="exact" w:val="80"/>
      </w:trPr>
      <w:tc>
        <w:tcPr>
          <w:tcW w:w="8522" w:type="dxa"/>
        </w:tcPr>
        <w:p w:rsidR="004E1E0C" w:rsidRPr="009222B6" w:rsidRDefault="004E1E0C" w:rsidP="0065375A">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4E1E0C" w:rsidRPr="009222B6" w:rsidRDefault="004E1E0C" w:rsidP="0065375A">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rsidR="004E1E0C" w:rsidRPr="009222B6" w:rsidRDefault="004E1E0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1AB6" w:rsidRDefault="00911AB6" w:rsidP="000A389D">
      <w:pPr>
        <w:spacing w:line="240" w:lineRule="auto"/>
      </w:pPr>
      <w:r>
        <w:separator/>
      </w:r>
    </w:p>
  </w:footnote>
  <w:footnote w:type="continuationSeparator" w:id="0">
    <w:p w:rsidR="00911AB6" w:rsidRDefault="00911AB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E0C" w:rsidRDefault="004E1E0C">
    <w:pPr>
      <w:pStyle w:val="a3"/>
      <w:rPr>
        <w:rtl/>
      </w:rPr>
    </w:pPr>
    <w:r>
      <w:rPr>
        <w:noProof/>
      </w:rPr>
      <w:drawing>
        <wp:inline distT="0" distB="0" distL="0" distR="0">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E0C" w:rsidRPr="009222B6" w:rsidRDefault="004E1E0C"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anchor>
      </w:drawing>
    </w:r>
    <w:r w:rsidRPr="009222B6">
      <w:rPr>
        <w:rFonts w:hint="cs"/>
        <w:b w:val="0"/>
        <w:bCs/>
        <w:sz w:val="40"/>
        <w:szCs w:val="40"/>
        <w:rtl/>
      </w:rPr>
      <w:t>מדינת ישראל</w:t>
    </w:r>
  </w:p>
  <w:p w:rsidR="004E1E0C" w:rsidRDefault="004E1E0C"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4E1E0C" w:rsidRPr="007D6E9C" w:rsidRDefault="004E1E0C" w:rsidP="006D187B">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5">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7">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07544FD"/>
    <w:multiLevelType w:val="multilevel"/>
    <w:tmpl w:val="A334989A"/>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0">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1">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4">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5">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6"/>
  </w:num>
  <w:num w:numId="5">
    <w:abstractNumId w:val="8"/>
  </w:num>
  <w:num w:numId="6">
    <w:abstractNumId w:val="11"/>
  </w:num>
  <w:num w:numId="7">
    <w:abstractNumId w:val="13"/>
  </w:num>
  <w:num w:numId="8">
    <w:abstractNumId w:val="37"/>
  </w:num>
  <w:num w:numId="9">
    <w:abstractNumId w:val="35"/>
  </w:num>
  <w:num w:numId="10">
    <w:abstractNumId w:val="31"/>
  </w:num>
  <w:num w:numId="11">
    <w:abstractNumId w:val="33"/>
  </w:num>
  <w:num w:numId="12">
    <w:abstractNumId w:val="23"/>
  </w:num>
  <w:num w:numId="13">
    <w:abstractNumId w:val="36"/>
  </w:num>
  <w:num w:numId="14">
    <w:abstractNumId w:val="1"/>
  </w:num>
  <w:num w:numId="15">
    <w:abstractNumId w:val="30"/>
  </w:num>
  <w:num w:numId="16">
    <w:abstractNumId w:val="0"/>
  </w:num>
  <w:num w:numId="17">
    <w:abstractNumId w:val="28"/>
  </w:num>
  <w:num w:numId="18">
    <w:abstractNumId w:val="4"/>
  </w:num>
  <w:num w:numId="19">
    <w:abstractNumId w:val="5"/>
  </w:num>
  <w:num w:numId="20">
    <w:abstractNumId w:val="21"/>
  </w:num>
  <w:num w:numId="21">
    <w:abstractNumId w:val="12"/>
  </w:num>
  <w:num w:numId="22">
    <w:abstractNumId w:val="27"/>
  </w:num>
  <w:num w:numId="23">
    <w:abstractNumId w:val="14"/>
  </w:num>
  <w:num w:numId="24">
    <w:abstractNumId w:val="2"/>
  </w:num>
  <w:num w:numId="25">
    <w:abstractNumId w:val="18"/>
  </w:num>
  <w:num w:numId="26">
    <w:abstractNumId w:val="29"/>
  </w:num>
  <w:num w:numId="27">
    <w:abstractNumId w:val="16"/>
  </w:num>
  <w:num w:numId="28">
    <w:abstractNumId w:val="25"/>
  </w:num>
  <w:num w:numId="29">
    <w:abstractNumId w:val="3"/>
  </w:num>
  <w:num w:numId="30">
    <w:abstractNumId w:val="32"/>
  </w:num>
  <w:num w:numId="31">
    <w:abstractNumId w:val="6"/>
  </w:num>
  <w:num w:numId="32">
    <w:abstractNumId w:val="9"/>
  </w:num>
  <w:num w:numId="33">
    <w:abstractNumId w:val="15"/>
  </w:num>
  <w:num w:numId="34">
    <w:abstractNumId w:val="19"/>
  </w:num>
  <w:num w:numId="35">
    <w:abstractNumId w:val="7"/>
  </w:num>
  <w:num w:numId="36">
    <w:abstractNumId w:val="24"/>
    <w:lvlOverride w:ilvl="0">
      <w:startOverride w:val="3"/>
    </w:lvlOverride>
  </w:num>
  <w:num w:numId="37">
    <w:abstractNumId w:val="2"/>
    <w:lvlOverride w:ilvl="0">
      <w:startOverride w:val="2"/>
    </w:lvlOverride>
  </w:num>
  <w:num w:numId="38">
    <w:abstractNumId w:val="10"/>
  </w:num>
  <w:num w:numId="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119DE"/>
    <w:rsid w:val="0001297D"/>
    <w:rsid w:val="00021ACB"/>
    <w:rsid w:val="00023B07"/>
    <w:rsid w:val="00026C37"/>
    <w:rsid w:val="00041DAF"/>
    <w:rsid w:val="00047ABD"/>
    <w:rsid w:val="00052C13"/>
    <w:rsid w:val="0005689F"/>
    <w:rsid w:val="000608D9"/>
    <w:rsid w:val="000609F9"/>
    <w:rsid w:val="000636B1"/>
    <w:rsid w:val="000647F2"/>
    <w:rsid w:val="00070AF8"/>
    <w:rsid w:val="00071DFC"/>
    <w:rsid w:val="000737B5"/>
    <w:rsid w:val="000755B4"/>
    <w:rsid w:val="0007680A"/>
    <w:rsid w:val="00080A17"/>
    <w:rsid w:val="0009468B"/>
    <w:rsid w:val="000A389D"/>
    <w:rsid w:val="000B0505"/>
    <w:rsid w:val="000B3281"/>
    <w:rsid w:val="000B3293"/>
    <w:rsid w:val="000B52A0"/>
    <w:rsid w:val="000D4E85"/>
    <w:rsid w:val="000D6AA2"/>
    <w:rsid w:val="000D6B5C"/>
    <w:rsid w:val="000E603B"/>
    <w:rsid w:val="000F032B"/>
    <w:rsid w:val="001007DF"/>
    <w:rsid w:val="001054CC"/>
    <w:rsid w:val="001147D3"/>
    <w:rsid w:val="001172FB"/>
    <w:rsid w:val="0011750F"/>
    <w:rsid w:val="00123D56"/>
    <w:rsid w:val="00137A24"/>
    <w:rsid w:val="00143A7E"/>
    <w:rsid w:val="00152C00"/>
    <w:rsid w:val="00153A4D"/>
    <w:rsid w:val="00156CCF"/>
    <w:rsid w:val="0015766C"/>
    <w:rsid w:val="00157E29"/>
    <w:rsid w:val="00162703"/>
    <w:rsid w:val="00162F42"/>
    <w:rsid w:val="00173E47"/>
    <w:rsid w:val="00174327"/>
    <w:rsid w:val="00181BE5"/>
    <w:rsid w:val="00183DF2"/>
    <w:rsid w:val="00184DFF"/>
    <w:rsid w:val="0018645E"/>
    <w:rsid w:val="00191323"/>
    <w:rsid w:val="001930C7"/>
    <w:rsid w:val="00196BE1"/>
    <w:rsid w:val="001B1F8D"/>
    <w:rsid w:val="001B23D4"/>
    <w:rsid w:val="001B2B35"/>
    <w:rsid w:val="001B6719"/>
    <w:rsid w:val="001D046D"/>
    <w:rsid w:val="001D1494"/>
    <w:rsid w:val="001D1679"/>
    <w:rsid w:val="001D3CAE"/>
    <w:rsid w:val="001D50FF"/>
    <w:rsid w:val="001E2356"/>
    <w:rsid w:val="001E2EF2"/>
    <w:rsid w:val="001E33DD"/>
    <w:rsid w:val="001E73B3"/>
    <w:rsid w:val="001F19C8"/>
    <w:rsid w:val="001F1E0D"/>
    <w:rsid w:val="001F6FC8"/>
    <w:rsid w:val="00201A4C"/>
    <w:rsid w:val="00206ADF"/>
    <w:rsid w:val="002102C0"/>
    <w:rsid w:val="00225F68"/>
    <w:rsid w:val="00237E5F"/>
    <w:rsid w:val="0024343C"/>
    <w:rsid w:val="002560A0"/>
    <w:rsid w:val="00257B01"/>
    <w:rsid w:val="00262A19"/>
    <w:rsid w:val="00267CF7"/>
    <w:rsid w:val="00270F2E"/>
    <w:rsid w:val="00274787"/>
    <w:rsid w:val="002828A5"/>
    <w:rsid w:val="00286E1B"/>
    <w:rsid w:val="00293606"/>
    <w:rsid w:val="00297640"/>
    <w:rsid w:val="002A16CB"/>
    <w:rsid w:val="002A3AB6"/>
    <w:rsid w:val="002B0FA8"/>
    <w:rsid w:val="002B16CE"/>
    <w:rsid w:val="002B6393"/>
    <w:rsid w:val="002C3269"/>
    <w:rsid w:val="002C34F3"/>
    <w:rsid w:val="002C7572"/>
    <w:rsid w:val="002D0521"/>
    <w:rsid w:val="002D2126"/>
    <w:rsid w:val="002D4D9D"/>
    <w:rsid w:val="002D5FD3"/>
    <w:rsid w:val="002E2850"/>
    <w:rsid w:val="002E28BE"/>
    <w:rsid w:val="002E7F4C"/>
    <w:rsid w:val="002F0A3E"/>
    <w:rsid w:val="002F23BE"/>
    <w:rsid w:val="00307709"/>
    <w:rsid w:val="00314CC4"/>
    <w:rsid w:val="00314E54"/>
    <w:rsid w:val="00316E0B"/>
    <w:rsid w:val="003200B8"/>
    <w:rsid w:val="003366B1"/>
    <w:rsid w:val="00337440"/>
    <w:rsid w:val="00340ECF"/>
    <w:rsid w:val="00344035"/>
    <w:rsid w:val="00344C46"/>
    <w:rsid w:val="00350849"/>
    <w:rsid w:val="003552B9"/>
    <w:rsid w:val="00382F9C"/>
    <w:rsid w:val="00385B23"/>
    <w:rsid w:val="003870A5"/>
    <w:rsid w:val="00392E83"/>
    <w:rsid w:val="00393207"/>
    <w:rsid w:val="00397031"/>
    <w:rsid w:val="003A5B8A"/>
    <w:rsid w:val="003B3CF8"/>
    <w:rsid w:val="003C17F5"/>
    <w:rsid w:val="003C2870"/>
    <w:rsid w:val="003C59FA"/>
    <w:rsid w:val="003C76B5"/>
    <w:rsid w:val="003D55C3"/>
    <w:rsid w:val="003E11E0"/>
    <w:rsid w:val="003E3221"/>
    <w:rsid w:val="003E61C8"/>
    <w:rsid w:val="003F61D9"/>
    <w:rsid w:val="00405028"/>
    <w:rsid w:val="00410CEF"/>
    <w:rsid w:val="00415210"/>
    <w:rsid w:val="00417B7E"/>
    <w:rsid w:val="00423A7E"/>
    <w:rsid w:val="00431A0F"/>
    <w:rsid w:val="004335AB"/>
    <w:rsid w:val="00442988"/>
    <w:rsid w:val="00442FF8"/>
    <w:rsid w:val="00443B46"/>
    <w:rsid w:val="00444ABA"/>
    <w:rsid w:val="00452955"/>
    <w:rsid w:val="00453758"/>
    <w:rsid w:val="00460C9E"/>
    <w:rsid w:val="00461393"/>
    <w:rsid w:val="00470F56"/>
    <w:rsid w:val="00473718"/>
    <w:rsid w:val="00473FDC"/>
    <w:rsid w:val="00480BF9"/>
    <w:rsid w:val="00486954"/>
    <w:rsid w:val="004878C6"/>
    <w:rsid w:val="004878ED"/>
    <w:rsid w:val="00491FA2"/>
    <w:rsid w:val="00492D19"/>
    <w:rsid w:val="004939FD"/>
    <w:rsid w:val="004959A8"/>
    <w:rsid w:val="00495FCC"/>
    <w:rsid w:val="004A05D4"/>
    <w:rsid w:val="004A7AC2"/>
    <w:rsid w:val="004B0F96"/>
    <w:rsid w:val="004B48E4"/>
    <w:rsid w:val="004D568B"/>
    <w:rsid w:val="004D74A6"/>
    <w:rsid w:val="004E1E0C"/>
    <w:rsid w:val="00502C93"/>
    <w:rsid w:val="00504B19"/>
    <w:rsid w:val="00513725"/>
    <w:rsid w:val="005141C8"/>
    <w:rsid w:val="005161F0"/>
    <w:rsid w:val="0052077A"/>
    <w:rsid w:val="0052375E"/>
    <w:rsid w:val="00527124"/>
    <w:rsid w:val="00533CEB"/>
    <w:rsid w:val="005474A0"/>
    <w:rsid w:val="00553313"/>
    <w:rsid w:val="005537E1"/>
    <w:rsid w:val="0055542C"/>
    <w:rsid w:val="005776BD"/>
    <w:rsid w:val="00577E0A"/>
    <w:rsid w:val="005937C5"/>
    <w:rsid w:val="005A2A31"/>
    <w:rsid w:val="005A58FF"/>
    <w:rsid w:val="005C0DE1"/>
    <w:rsid w:val="005C107F"/>
    <w:rsid w:val="005C6461"/>
    <w:rsid w:val="005D380D"/>
    <w:rsid w:val="005D3E98"/>
    <w:rsid w:val="005D4175"/>
    <w:rsid w:val="005D4A4F"/>
    <w:rsid w:val="005E6890"/>
    <w:rsid w:val="005F1C7C"/>
    <w:rsid w:val="005F27B1"/>
    <w:rsid w:val="006048B7"/>
    <w:rsid w:val="00607F13"/>
    <w:rsid w:val="0061718F"/>
    <w:rsid w:val="0062127B"/>
    <w:rsid w:val="00623615"/>
    <w:rsid w:val="00627237"/>
    <w:rsid w:val="00627401"/>
    <w:rsid w:val="00641B51"/>
    <w:rsid w:val="006447E9"/>
    <w:rsid w:val="00651DE8"/>
    <w:rsid w:val="0065375A"/>
    <w:rsid w:val="00653EC8"/>
    <w:rsid w:val="0065432C"/>
    <w:rsid w:val="00654AC2"/>
    <w:rsid w:val="00661CF4"/>
    <w:rsid w:val="00672416"/>
    <w:rsid w:val="00672BE6"/>
    <w:rsid w:val="006741A6"/>
    <w:rsid w:val="006752EA"/>
    <w:rsid w:val="00690FD7"/>
    <w:rsid w:val="00692206"/>
    <w:rsid w:val="006937F8"/>
    <w:rsid w:val="00694630"/>
    <w:rsid w:val="00694D7C"/>
    <w:rsid w:val="006964DB"/>
    <w:rsid w:val="00697F10"/>
    <w:rsid w:val="006A7723"/>
    <w:rsid w:val="006B5995"/>
    <w:rsid w:val="006B61D3"/>
    <w:rsid w:val="006C4C94"/>
    <w:rsid w:val="006C59A5"/>
    <w:rsid w:val="006C660D"/>
    <w:rsid w:val="006D17D7"/>
    <w:rsid w:val="006D187B"/>
    <w:rsid w:val="006F2F2A"/>
    <w:rsid w:val="006F5699"/>
    <w:rsid w:val="006F708A"/>
    <w:rsid w:val="00700467"/>
    <w:rsid w:val="00705456"/>
    <w:rsid w:val="0071152D"/>
    <w:rsid w:val="0071241E"/>
    <w:rsid w:val="0071301E"/>
    <w:rsid w:val="00714AB6"/>
    <w:rsid w:val="00715C84"/>
    <w:rsid w:val="00717C33"/>
    <w:rsid w:val="00720FAA"/>
    <w:rsid w:val="00726B38"/>
    <w:rsid w:val="00730812"/>
    <w:rsid w:val="00742D72"/>
    <w:rsid w:val="00747B7D"/>
    <w:rsid w:val="00753D75"/>
    <w:rsid w:val="00754567"/>
    <w:rsid w:val="00772281"/>
    <w:rsid w:val="00794C10"/>
    <w:rsid w:val="007971D6"/>
    <w:rsid w:val="007A0EB2"/>
    <w:rsid w:val="007B62C2"/>
    <w:rsid w:val="007D0C44"/>
    <w:rsid w:val="007D26C5"/>
    <w:rsid w:val="007D6C00"/>
    <w:rsid w:val="007D6E88"/>
    <w:rsid w:val="007D6E9C"/>
    <w:rsid w:val="007E5492"/>
    <w:rsid w:val="007E74E4"/>
    <w:rsid w:val="007E7846"/>
    <w:rsid w:val="007F6A2A"/>
    <w:rsid w:val="00802376"/>
    <w:rsid w:val="00803E49"/>
    <w:rsid w:val="00806332"/>
    <w:rsid w:val="00806A73"/>
    <w:rsid w:val="008117F2"/>
    <w:rsid w:val="00813CAB"/>
    <w:rsid w:val="00817EB3"/>
    <w:rsid w:val="00823EF8"/>
    <w:rsid w:val="00824CC2"/>
    <w:rsid w:val="008271DA"/>
    <w:rsid w:val="008309DF"/>
    <w:rsid w:val="008374C4"/>
    <w:rsid w:val="00840284"/>
    <w:rsid w:val="00851897"/>
    <w:rsid w:val="00855E00"/>
    <w:rsid w:val="00857BCB"/>
    <w:rsid w:val="00861D3B"/>
    <w:rsid w:val="00863055"/>
    <w:rsid w:val="00870708"/>
    <w:rsid w:val="00873564"/>
    <w:rsid w:val="00881370"/>
    <w:rsid w:val="00885035"/>
    <w:rsid w:val="00890884"/>
    <w:rsid w:val="008932E2"/>
    <w:rsid w:val="008966AA"/>
    <w:rsid w:val="008A09F0"/>
    <w:rsid w:val="008B2666"/>
    <w:rsid w:val="008B26C6"/>
    <w:rsid w:val="008B296D"/>
    <w:rsid w:val="008B3D8E"/>
    <w:rsid w:val="008B6D02"/>
    <w:rsid w:val="008C66FA"/>
    <w:rsid w:val="008D0C57"/>
    <w:rsid w:val="008D2E9B"/>
    <w:rsid w:val="008E7CD0"/>
    <w:rsid w:val="008F664F"/>
    <w:rsid w:val="009001EA"/>
    <w:rsid w:val="009026FC"/>
    <w:rsid w:val="00911AB6"/>
    <w:rsid w:val="00921291"/>
    <w:rsid w:val="00924E17"/>
    <w:rsid w:val="00926985"/>
    <w:rsid w:val="0093253D"/>
    <w:rsid w:val="00937F47"/>
    <w:rsid w:val="00941D0F"/>
    <w:rsid w:val="0094219B"/>
    <w:rsid w:val="00946436"/>
    <w:rsid w:val="00952669"/>
    <w:rsid w:val="009558AE"/>
    <w:rsid w:val="00963A82"/>
    <w:rsid w:val="0096726E"/>
    <w:rsid w:val="00980DD7"/>
    <w:rsid w:val="00983DBB"/>
    <w:rsid w:val="00987CA7"/>
    <w:rsid w:val="00987F5E"/>
    <w:rsid w:val="009956F7"/>
    <w:rsid w:val="009A1FFD"/>
    <w:rsid w:val="009A4B97"/>
    <w:rsid w:val="009B1E98"/>
    <w:rsid w:val="009B2F0F"/>
    <w:rsid w:val="009B3B66"/>
    <w:rsid w:val="009C5FC3"/>
    <w:rsid w:val="009C6A1C"/>
    <w:rsid w:val="009C7ED1"/>
    <w:rsid w:val="009D18FA"/>
    <w:rsid w:val="009D2251"/>
    <w:rsid w:val="009D5EAA"/>
    <w:rsid w:val="009D621E"/>
    <w:rsid w:val="009D6E53"/>
    <w:rsid w:val="009E4B48"/>
    <w:rsid w:val="009E6748"/>
    <w:rsid w:val="009F22AF"/>
    <w:rsid w:val="00A038A6"/>
    <w:rsid w:val="00A039B8"/>
    <w:rsid w:val="00A071C2"/>
    <w:rsid w:val="00A13972"/>
    <w:rsid w:val="00A140CF"/>
    <w:rsid w:val="00A14CB0"/>
    <w:rsid w:val="00A1701E"/>
    <w:rsid w:val="00A211C7"/>
    <w:rsid w:val="00A2772D"/>
    <w:rsid w:val="00A40B9E"/>
    <w:rsid w:val="00A478A4"/>
    <w:rsid w:val="00A53E3E"/>
    <w:rsid w:val="00A56FDE"/>
    <w:rsid w:val="00A620DE"/>
    <w:rsid w:val="00A65D71"/>
    <w:rsid w:val="00A7077C"/>
    <w:rsid w:val="00A746DE"/>
    <w:rsid w:val="00A81322"/>
    <w:rsid w:val="00A82363"/>
    <w:rsid w:val="00A926BF"/>
    <w:rsid w:val="00A96E23"/>
    <w:rsid w:val="00A96F95"/>
    <w:rsid w:val="00A974EF"/>
    <w:rsid w:val="00AA341C"/>
    <w:rsid w:val="00AA4256"/>
    <w:rsid w:val="00AB17A3"/>
    <w:rsid w:val="00AB2660"/>
    <w:rsid w:val="00AC4F4E"/>
    <w:rsid w:val="00AD3969"/>
    <w:rsid w:val="00AD567A"/>
    <w:rsid w:val="00AE26D0"/>
    <w:rsid w:val="00AE59D6"/>
    <w:rsid w:val="00AE6423"/>
    <w:rsid w:val="00AF5B35"/>
    <w:rsid w:val="00B14052"/>
    <w:rsid w:val="00B152B4"/>
    <w:rsid w:val="00B17501"/>
    <w:rsid w:val="00B17C14"/>
    <w:rsid w:val="00B17F3E"/>
    <w:rsid w:val="00B21A4B"/>
    <w:rsid w:val="00B2379F"/>
    <w:rsid w:val="00B303C8"/>
    <w:rsid w:val="00B34B5B"/>
    <w:rsid w:val="00B52902"/>
    <w:rsid w:val="00B55C7C"/>
    <w:rsid w:val="00B63EB1"/>
    <w:rsid w:val="00B65846"/>
    <w:rsid w:val="00B753FE"/>
    <w:rsid w:val="00B82282"/>
    <w:rsid w:val="00B92B2F"/>
    <w:rsid w:val="00B92B56"/>
    <w:rsid w:val="00B92CC9"/>
    <w:rsid w:val="00B9450A"/>
    <w:rsid w:val="00B967EB"/>
    <w:rsid w:val="00BA4B9B"/>
    <w:rsid w:val="00BA4D4B"/>
    <w:rsid w:val="00BA51E9"/>
    <w:rsid w:val="00BA60EE"/>
    <w:rsid w:val="00BA650B"/>
    <w:rsid w:val="00BB2AA0"/>
    <w:rsid w:val="00BB7DC1"/>
    <w:rsid w:val="00BC236E"/>
    <w:rsid w:val="00BC43F4"/>
    <w:rsid w:val="00BC55E0"/>
    <w:rsid w:val="00BD4DAC"/>
    <w:rsid w:val="00BE5DF3"/>
    <w:rsid w:val="00BF0FDF"/>
    <w:rsid w:val="00C227B9"/>
    <w:rsid w:val="00C33A61"/>
    <w:rsid w:val="00C3495C"/>
    <w:rsid w:val="00C57969"/>
    <w:rsid w:val="00C6009F"/>
    <w:rsid w:val="00C67F14"/>
    <w:rsid w:val="00C736EC"/>
    <w:rsid w:val="00C819C2"/>
    <w:rsid w:val="00C81BB2"/>
    <w:rsid w:val="00C81E1E"/>
    <w:rsid w:val="00C8534F"/>
    <w:rsid w:val="00C87927"/>
    <w:rsid w:val="00C90F7D"/>
    <w:rsid w:val="00C912FA"/>
    <w:rsid w:val="00C9248F"/>
    <w:rsid w:val="00C9491C"/>
    <w:rsid w:val="00C97475"/>
    <w:rsid w:val="00CA0896"/>
    <w:rsid w:val="00CA23C1"/>
    <w:rsid w:val="00CB50D7"/>
    <w:rsid w:val="00CC18E2"/>
    <w:rsid w:val="00CC33D3"/>
    <w:rsid w:val="00CC4EE6"/>
    <w:rsid w:val="00CC61E1"/>
    <w:rsid w:val="00CD0F28"/>
    <w:rsid w:val="00CD1BFC"/>
    <w:rsid w:val="00CD66DD"/>
    <w:rsid w:val="00CD7368"/>
    <w:rsid w:val="00CF3DC7"/>
    <w:rsid w:val="00CF5255"/>
    <w:rsid w:val="00CF57E2"/>
    <w:rsid w:val="00D06F49"/>
    <w:rsid w:val="00D1721A"/>
    <w:rsid w:val="00D201CC"/>
    <w:rsid w:val="00D222E5"/>
    <w:rsid w:val="00D23F41"/>
    <w:rsid w:val="00D31142"/>
    <w:rsid w:val="00D40A6D"/>
    <w:rsid w:val="00D44112"/>
    <w:rsid w:val="00D44FD0"/>
    <w:rsid w:val="00D45A46"/>
    <w:rsid w:val="00D50FF9"/>
    <w:rsid w:val="00D56A75"/>
    <w:rsid w:val="00D56F5D"/>
    <w:rsid w:val="00D6369E"/>
    <w:rsid w:val="00D64892"/>
    <w:rsid w:val="00D679F2"/>
    <w:rsid w:val="00D7108B"/>
    <w:rsid w:val="00D778C4"/>
    <w:rsid w:val="00D833BB"/>
    <w:rsid w:val="00D86245"/>
    <w:rsid w:val="00D8752E"/>
    <w:rsid w:val="00D900E6"/>
    <w:rsid w:val="00D9131C"/>
    <w:rsid w:val="00D94060"/>
    <w:rsid w:val="00DA2F74"/>
    <w:rsid w:val="00DA3344"/>
    <w:rsid w:val="00DA6023"/>
    <w:rsid w:val="00DA698E"/>
    <w:rsid w:val="00DB7215"/>
    <w:rsid w:val="00DC4FB0"/>
    <w:rsid w:val="00DC5E56"/>
    <w:rsid w:val="00DC6509"/>
    <w:rsid w:val="00DD480E"/>
    <w:rsid w:val="00DD521E"/>
    <w:rsid w:val="00DE21C2"/>
    <w:rsid w:val="00DE5127"/>
    <w:rsid w:val="00DE7335"/>
    <w:rsid w:val="00DF1EFF"/>
    <w:rsid w:val="00E05F9F"/>
    <w:rsid w:val="00E15397"/>
    <w:rsid w:val="00E1624D"/>
    <w:rsid w:val="00E17E1F"/>
    <w:rsid w:val="00E22CE4"/>
    <w:rsid w:val="00E25392"/>
    <w:rsid w:val="00E27A8F"/>
    <w:rsid w:val="00E331A3"/>
    <w:rsid w:val="00E36C3F"/>
    <w:rsid w:val="00E46619"/>
    <w:rsid w:val="00E50C21"/>
    <w:rsid w:val="00E55DF0"/>
    <w:rsid w:val="00E6772B"/>
    <w:rsid w:val="00E71B9C"/>
    <w:rsid w:val="00E71D3B"/>
    <w:rsid w:val="00E7289A"/>
    <w:rsid w:val="00E813EE"/>
    <w:rsid w:val="00E81A30"/>
    <w:rsid w:val="00E840B6"/>
    <w:rsid w:val="00E92E67"/>
    <w:rsid w:val="00E931C4"/>
    <w:rsid w:val="00E97B17"/>
    <w:rsid w:val="00EB013C"/>
    <w:rsid w:val="00EB1DDA"/>
    <w:rsid w:val="00EC0D78"/>
    <w:rsid w:val="00EC1869"/>
    <w:rsid w:val="00EC6BE3"/>
    <w:rsid w:val="00ED085C"/>
    <w:rsid w:val="00ED0E87"/>
    <w:rsid w:val="00ED0F70"/>
    <w:rsid w:val="00ED34A2"/>
    <w:rsid w:val="00ED35CB"/>
    <w:rsid w:val="00EE36A0"/>
    <w:rsid w:val="00EF0D02"/>
    <w:rsid w:val="00EF3787"/>
    <w:rsid w:val="00EF6B6A"/>
    <w:rsid w:val="00F12F7D"/>
    <w:rsid w:val="00F17B1A"/>
    <w:rsid w:val="00F21533"/>
    <w:rsid w:val="00F26739"/>
    <w:rsid w:val="00F27E73"/>
    <w:rsid w:val="00F33347"/>
    <w:rsid w:val="00F36E25"/>
    <w:rsid w:val="00F40245"/>
    <w:rsid w:val="00F40381"/>
    <w:rsid w:val="00F44DD7"/>
    <w:rsid w:val="00F4730E"/>
    <w:rsid w:val="00F51309"/>
    <w:rsid w:val="00F55B7B"/>
    <w:rsid w:val="00F56F25"/>
    <w:rsid w:val="00F72C13"/>
    <w:rsid w:val="00F741E8"/>
    <w:rsid w:val="00F75B21"/>
    <w:rsid w:val="00F83611"/>
    <w:rsid w:val="00F93FF2"/>
    <w:rsid w:val="00FB3C6A"/>
    <w:rsid w:val="00FB423A"/>
    <w:rsid w:val="00FC6743"/>
    <w:rsid w:val="00FC6A3E"/>
    <w:rsid w:val="00FC76DA"/>
    <w:rsid w:val="00FD1274"/>
    <w:rsid w:val="00FD50A1"/>
    <w:rsid w:val="00FD6B1D"/>
    <w:rsid w:val="00FE099B"/>
    <w:rsid w:val="00FE42BA"/>
    <w:rsid w:val="00FE43D7"/>
    <w:rsid w:val="00FE4854"/>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paragraph" w:styleId="23">
    <w:name w:val="Body Text Indent 2"/>
    <w:basedOn w:val="a"/>
    <w:link w:val="24"/>
    <w:uiPriority w:val="99"/>
    <w:semiHidden/>
    <w:unhideWhenUsed/>
    <w:rsid w:val="00A211C7"/>
    <w:pPr>
      <w:spacing w:after="120" w:line="480" w:lineRule="auto"/>
      <w:ind w:left="283"/>
    </w:pPr>
    <w:rPr>
      <w:b w:val="0"/>
    </w:rPr>
  </w:style>
  <w:style w:type="character" w:customStyle="1" w:styleId="24">
    <w:name w:val="כניסה בגוף טקסט 2 תו"/>
    <w:basedOn w:val="a0"/>
    <w:link w:val="23"/>
    <w:uiPriority w:val="99"/>
    <w:semiHidden/>
    <w:rsid w:val="00A211C7"/>
    <w:rPr>
      <w:rFonts w:ascii="Times New Roman" w:eastAsia="Times New Roman" w:hAnsi="Times New Roman" w:cs="David"/>
      <w:szCs w:val="26"/>
    </w:rPr>
  </w:style>
  <w:style w:type="character" w:customStyle="1" w:styleId="af5">
    <w:name w:val="פיסקת רשימה תו"/>
    <w:link w:val="af4"/>
    <w:uiPriority w:val="34"/>
    <w:locked/>
    <w:rsid w:val="006F5699"/>
    <w:rPr>
      <w:rFonts w:ascii="Times New Roman" w:eastAsia="Times New Roman" w:hAnsi="Times New Roman" w:cs="David"/>
      <w:szCs w:val="26"/>
    </w:rPr>
  </w:style>
  <w:style w:type="paragraph" w:customStyle="1" w:styleId="aff">
    <w:name w:val="בסיס"/>
    <w:basedOn w:val="a"/>
    <w:rsid w:val="006F5699"/>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6135734">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och.gov.il/NR/rdonlyres/32F6A4EA-BA10-4541-AFB2-2EOE4CED196D/954/taarifey_tihnun_hadashim1.pdf"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r.gov.il/"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2"/>
  </w:compat>
  <w:rsids>
    <w:rsidRoot w:val="00E76235"/>
    <w:rsid w:val="000125B7"/>
    <w:rsid w:val="001301A4"/>
    <w:rsid w:val="00352B71"/>
    <w:rsid w:val="003973F7"/>
    <w:rsid w:val="00446DE5"/>
    <w:rsid w:val="004814CF"/>
    <w:rsid w:val="00483A79"/>
    <w:rsid w:val="004D5407"/>
    <w:rsid w:val="005F4518"/>
    <w:rsid w:val="007B18D1"/>
    <w:rsid w:val="007F578C"/>
    <w:rsid w:val="00830B38"/>
    <w:rsid w:val="00897D58"/>
    <w:rsid w:val="008A1211"/>
    <w:rsid w:val="009812AE"/>
    <w:rsid w:val="00A754A9"/>
    <w:rsid w:val="00A820E5"/>
    <w:rsid w:val="00D164E0"/>
    <w:rsid w:val="00D9759D"/>
    <w:rsid w:val="00D9769E"/>
    <w:rsid w:val="00E76235"/>
    <w:rsid w:val="00F2161A"/>
    <w:rsid w:val="00F946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161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830B38"/>
    <w:rPr>
      <w:color w:val="808080"/>
    </w:rPr>
  </w:style>
  <w:style w:type="paragraph" w:customStyle="1" w:styleId="34F327FEF927441BAA1B51B5FCBD4395">
    <w:name w:val="34F327FEF927441BAA1B51B5FCBD4395"/>
    <w:rsid w:val="00F2161A"/>
    <w:pPr>
      <w:bidi/>
    </w:pPr>
  </w:style>
  <w:style w:type="paragraph" w:customStyle="1" w:styleId="025945F5C92248D881BCCD46F2107D82">
    <w:name w:val="025945F5C92248D881BCCD46F2107D82"/>
    <w:rsid w:val="00F2161A"/>
    <w:pPr>
      <w:bidi/>
    </w:pPr>
  </w:style>
  <w:style w:type="paragraph" w:customStyle="1" w:styleId="EA3FF2F8A7474450A606F3D3FE3C2536">
    <w:name w:val="EA3FF2F8A7474450A606F3D3FE3C2536"/>
    <w:rsid w:val="00F2161A"/>
    <w:pPr>
      <w:bidi/>
    </w:pPr>
  </w:style>
  <w:style w:type="paragraph" w:customStyle="1" w:styleId="26044FF3369546DE9B42DBBEF790C8C8">
    <w:name w:val="26044FF3369546DE9B42DBBEF790C8C8"/>
    <w:rsid w:val="00F2161A"/>
    <w:pPr>
      <w:bidi/>
    </w:pPr>
  </w:style>
  <w:style w:type="paragraph" w:customStyle="1" w:styleId="AC462C6BD1764383965AD06B228421C4">
    <w:name w:val="AC462C6BD1764383965AD06B228421C4"/>
    <w:rsid w:val="00F2161A"/>
    <w:pPr>
      <w:bidi/>
    </w:pPr>
  </w:style>
  <w:style w:type="paragraph" w:customStyle="1" w:styleId="4DD2C0CC42BA421A8790A24AFABD7255">
    <w:name w:val="4DD2C0CC42BA421A8790A24AFABD7255"/>
    <w:rsid w:val="00F2161A"/>
    <w:pPr>
      <w:bidi/>
    </w:pPr>
  </w:style>
  <w:style w:type="paragraph" w:customStyle="1" w:styleId="53837A8C38B74DCC9F489C2538BD4577">
    <w:name w:val="53837A8C38B74DCC9F489C2538BD4577"/>
    <w:rsid w:val="00E76235"/>
    <w:pPr>
      <w:bidi/>
    </w:pPr>
  </w:style>
  <w:style w:type="paragraph" w:customStyle="1" w:styleId="96D0EE7DD2274ED88EA8733A237AB44F">
    <w:name w:val="96D0EE7DD2274ED88EA8733A237AB44F"/>
    <w:rsid w:val="00830B38"/>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מינהל ענייני הכפר</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http://schemas.microsoft.com/office/2006/metadata/properties"/>
    <ds:schemaRef ds:uri="32253ff2-5021-481a-b399-07ac80de3d98"/>
    <ds:schemaRef ds:uri="ae7075b7-aa27-4bc2-8aaf-7e69faaca98e"/>
    <ds:schemaRef ds:uri="c1dca751-b4d0-4120-a115-991a9392fefd"/>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C63DF28C-C9B2-4A3B-94ED-B41B1E0DD1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86</Pages>
  <Words>20956</Words>
  <Characters>104782</Characters>
  <Application>Microsoft Office Word</Application>
  <DocSecurity>0</DocSecurity>
  <Lines>873</Lines>
  <Paragraphs>250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125488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K19</cp:lastModifiedBy>
  <cp:revision>2</cp:revision>
  <cp:lastPrinted>2015-09-07T15:03:00Z</cp:lastPrinted>
  <dcterms:created xsi:type="dcterms:W3CDTF">2015-09-07T16:21:00Z</dcterms:created>
  <dcterms:modified xsi:type="dcterms:W3CDTF">2015-09-07T16:21:00Z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